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C6EA" w14:textId="12DA3487" w:rsidR="00550682" w:rsidRPr="00F02C50" w:rsidRDefault="00F02C50" w:rsidP="00F02C50">
      <w:pPr>
        <w:jc w:val="center"/>
        <w:rPr>
          <w:b/>
          <w:bCs/>
          <w:sz w:val="32"/>
          <w:szCs w:val="32"/>
          <w:u w:val="single"/>
        </w:rPr>
      </w:pPr>
      <w:r w:rsidRPr="00F02C50">
        <w:rPr>
          <w:b/>
          <w:bCs/>
          <w:sz w:val="32"/>
          <w:szCs w:val="32"/>
          <w:u w:val="single"/>
        </w:rPr>
        <w:t>PAPER 1 BIOLOGICAL APPROACH REVIEW SHEET</w:t>
      </w:r>
    </w:p>
    <w:p w14:paraId="65E3800C" w14:textId="288E2206" w:rsidR="00F02C50" w:rsidRPr="00F02C50" w:rsidRDefault="00F02C50" w:rsidP="00F02C50">
      <w:r w:rsidRPr="00F02C50">
        <w:rPr>
          <w:b/>
          <w:bCs/>
        </w:rPr>
        <w:t>Paper One has two sections – A and B. In Section A you have three compulsory short answer questions, one from each approach (biological, cognitive and sociocultural). In Section B, you have three exam questions, also one from each approach and you answer only </w:t>
      </w:r>
      <w:r w:rsidRPr="00F02C50">
        <w:rPr>
          <w:b/>
          <w:bCs/>
          <w:u w:val="single"/>
        </w:rPr>
        <w:t>one.</w:t>
      </w:r>
      <w:r w:rsidRPr="00F02C50">
        <w:rPr>
          <w:b/>
          <w:bCs/>
        </w:rPr>
        <w:t> This means you should prep </w:t>
      </w:r>
      <w:r w:rsidRPr="00F02C50">
        <w:rPr>
          <w:b/>
          <w:bCs/>
          <w:i/>
          <w:iCs/>
          <w:u w:val="single"/>
        </w:rPr>
        <w:t>all</w:t>
      </w:r>
      <w:r w:rsidRPr="00F02C50">
        <w:rPr>
          <w:b/>
          <w:bCs/>
        </w:rPr>
        <w:t xml:space="preserve"> core approach topics for </w:t>
      </w:r>
      <w:proofErr w:type="gramStart"/>
      <w:r w:rsidRPr="00F02C50">
        <w:rPr>
          <w:b/>
          <w:bCs/>
        </w:rPr>
        <w:t>SAQs</w:t>
      </w:r>
      <w:proofErr w:type="gramEnd"/>
      <w:r w:rsidRPr="00F02C50">
        <w:rPr>
          <w:b/>
          <w:bCs/>
        </w:rPr>
        <w:t xml:space="preserve"> and you can choose one </w:t>
      </w:r>
      <w:r>
        <w:rPr>
          <w:b/>
          <w:bCs/>
        </w:rPr>
        <w:t xml:space="preserve">(or two?) </w:t>
      </w:r>
      <w:r w:rsidRPr="00F02C50">
        <w:rPr>
          <w:b/>
          <w:bCs/>
        </w:rPr>
        <w:t>approach</w:t>
      </w:r>
      <w:r>
        <w:rPr>
          <w:b/>
          <w:bCs/>
        </w:rPr>
        <w:t>es</w:t>
      </w:r>
      <w:r w:rsidRPr="00F02C50">
        <w:rPr>
          <w:b/>
          <w:bCs/>
        </w:rPr>
        <w:t xml:space="preserve"> for essays.</w:t>
      </w:r>
    </w:p>
    <w:p w14:paraId="6E40AA27" w14:textId="77777777" w:rsidR="00F02C50" w:rsidRPr="00F02C50" w:rsidRDefault="00F02C50" w:rsidP="00F02C50">
      <w:pPr>
        <w:rPr>
          <w:b/>
          <w:bCs/>
        </w:rPr>
      </w:pPr>
      <w:r w:rsidRPr="00F02C50">
        <w:rPr>
          <w:b/>
          <w:bCs/>
        </w:rPr>
        <w:t>Biological Approach</w:t>
      </w:r>
    </w:p>
    <w:p w14:paraId="41CC8671" w14:textId="747CA17A" w:rsidR="00F02C50" w:rsidRPr="00F02C50" w:rsidRDefault="00F02C50" w:rsidP="00F02C50">
      <w:r w:rsidRPr="00F02C50">
        <w:rPr>
          <w:noProof/>
        </w:rPr>
        <w:drawing>
          <wp:inline distT="0" distB="0" distL="0" distR="0" wp14:anchorId="4C3D4742" wp14:editId="4E3F02A8">
            <wp:extent cx="5943600" cy="4940300"/>
            <wp:effectExtent l="0" t="0" r="0" b="0"/>
            <wp:docPr id="1" name="Picture 1" descr="Screen Shot 2019-04-17 at 4.5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9-04-17 at 4.5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940300"/>
                    </a:xfrm>
                    <a:prstGeom prst="rect">
                      <a:avLst/>
                    </a:prstGeom>
                    <a:noFill/>
                    <a:ln>
                      <a:noFill/>
                    </a:ln>
                  </pic:spPr>
                </pic:pic>
              </a:graphicData>
            </a:graphic>
          </wp:inline>
        </w:drawing>
      </w:r>
    </w:p>
    <w:p w14:paraId="5E4E62A8" w14:textId="77777777" w:rsidR="00F02C50" w:rsidRPr="00F02C50" w:rsidRDefault="00F02C50" w:rsidP="00F02C50">
      <w:r w:rsidRPr="00F02C50">
        <w:t>Terms in italics will be in SAQs only (not essays) and will only be in exams from May 2020 – </w:t>
      </w:r>
      <w:r w:rsidRPr="00F02C50">
        <w:rPr>
          <w:b/>
          <w:bCs/>
          <w:i/>
          <w:iCs/>
        </w:rPr>
        <w:t>not </w:t>
      </w:r>
      <w:r w:rsidRPr="00F02C50">
        <w:rPr>
          <w:i/>
          <w:iCs/>
        </w:rPr>
        <w:t>in </w:t>
      </w:r>
      <w:r w:rsidRPr="00F02C50">
        <w:t>May or Nov 2019 exams. This table is taken from our Revision Guide (available </w:t>
      </w:r>
      <w:hyperlink r:id="rId6" w:tgtFrame="_blank" w:history="1">
        <w:r w:rsidRPr="00F02C50">
          <w:rPr>
            <w:rStyle w:val="Hyperlink"/>
          </w:rPr>
          <w:t>here)</w:t>
        </w:r>
      </w:hyperlink>
      <w:r w:rsidRPr="00F02C50">
        <w:t>.</w:t>
      </w:r>
    </w:p>
    <w:p w14:paraId="0D4E0E46" w14:textId="77777777" w:rsidR="007D54D7" w:rsidRDefault="007D54D7" w:rsidP="00F02C50">
      <w:pPr>
        <w:rPr>
          <w:b/>
          <w:bCs/>
        </w:rPr>
      </w:pPr>
    </w:p>
    <w:p w14:paraId="6BCA9C61" w14:textId="77777777" w:rsidR="007D54D7" w:rsidRDefault="007D54D7" w:rsidP="00F02C50">
      <w:pPr>
        <w:rPr>
          <w:b/>
          <w:bCs/>
        </w:rPr>
      </w:pPr>
    </w:p>
    <w:p w14:paraId="20A1BC41" w14:textId="77777777" w:rsidR="007D54D7" w:rsidRDefault="007D54D7" w:rsidP="00F02C50">
      <w:pPr>
        <w:rPr>
          <w:b/>
          <w:bCs/>
        </w:rPr>
      </w:pPr>
    </w:p>
    <w:p w14:paraId="15F05D0D" w14:textId="77777777" w:rsidR="007D54D7" w:rsidRDefault="007D54D7" w:rsidP="00F02C50">
      <w:pPr>
        <w:rPr>
          <w:b/>
          <w:bCs/>
        </w:rPr>
      </w:pPr>
    </w:p>
    <w:p w14:paraId="002BBD6C" w14:textId="77BFD8E2" w:rsidR="00F02C50" w:rsidRPr="00F02C50" w:rsidRDefault="00F02C50" w:rsidP="00F02C50">
      <w:pPr>
        <w:rPr>
          <w:b/>
          <w:bCs/>
        </w:rPr>
      </w:pPr>
      <w:r w:rsidRPr="00F02C50">
        <w:rPr>
          <w:b/>
          <w:bCs/>
        </w:rPr>
        <w:lastRenderedPageBreak/>
        <w:t>Exam Questions</w:t>
      </w:r>
    </w:p>
    <w:tbl>
      <w:tblPr>
        <w:tblW w:w="10945" w:type="dxa"/>
        <w:shd w:val="clear" w:color="auto" w:fill="FFFFFF"/>
        <w:tblCellMar>
          <w:top w:w="15" w:type="dxa"/>
          <w:left w:w="15" w:type="dxa"/>
          <w:bottom w:w="15" w:type="dxa"/>
          <w:right w:w="15" w:type="dxa"/>
        </w:tblCellMar>
        <w:tblLook w:val="04A0" w:firstRow="1" w:lastRow="0" w:firstColumn="1" w:lastColumn="0" w:noHBand="0" w:noVBand="1"/>
      </w:tblPr>
      <w:tblGrid>
        <w:gridCol w:w="1493"/>
        <w:gridCol w:w="2373"/>
        <w:gridCol w:w="3547"/>
        <w:gridCol w:w="3532"/>
      </w:tblGrid>
      <w:tr w:rsidR="00F02C50" w:rsidRPr="00F02C50" w14:paraId="7B76A5D0" w14:textId="77777777" w:rsidTr="00CC2641">
        <w:tc>
          <w:tcPr>
            <w:tcW w:w="1493" w:type="dxa"/>
            <w:tcBorders>
              <w:top w:val="single" w:sz="6" w:space="0" w:color="DDDDDD"/>
            </w:tcBorders>
            <w:shd w:val="clear" w:color="auto" w:fill="FFFFFF"/>
            <w:tcMar>
              <w:top w:w="120" w:type="dxa"/>
              <w:left w:w="150" w:type="dxa"/>
              <w:bottom w:w="120" w:type="dxa"/>
              <w:right w:w="150" w:type="dxa"/>
            </w:tcMar>
            <w:vAlign w:val="center"/>
            <w:hideMark/>
          </w:tcPr>
          <w:p w14:paraId="290E8B6A" w14:textId="77777777" w:rsidR="00F02C50" w:rsidRPr="00F02C50" w:rsidRDefault="00F02C50" w:rsidP="00F02C50">
            <w:r w:rsidRPr="00F02C50">
              <w:rPr>
                <w:b/>
                <w:bCs/>
              </w:rPr>
              <w:t>TOPIC</w:t>
            </w: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2E07174F" w14:textId="77777777" w:rsidR="00F02C50" w:rsidRPr="00F02C50" w:rsidRDefault="00F02C50" w:rsidP="00F02C50">
            <w:r w:rsidRPr="00F02C50">
              <w:rPr>
                <w:b/>
                <w:bCs/>
              </w:rPr>
              <w:t>Content</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61160398" w14:textId="77777777" w:rsidR="00F02C50" w:rsidRPr="00F02C50" w:rsidRDefault="00F02C50" w:rsidP="00F02C50">
            <w:r w:rsidRPr="00F02C50">
              <w:rPr>
                <w:b/>
                <w:bCs/>
              </w:rPr>
              <w:t>SAQs</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2494CC84" w14:textId="77777777" w:rsidR="00F02C50" w:rsidRPr="00F02C50" w:rsidRDefault="00F02C50" w:rsidP="00F02C50">
            <w:r w:rsidRPr="00F02C50">
              <w:rPr>
                <w:b/>
                <w:bCs/>
              </w:rPr>
              <w:t>Essay Questions</w:t>
            </w:r>
          </w:p>
        </w:tc>
      </w:tr>
      <w:tr w:rsidR="00F02C50" w:rsidRPr="00F02C50" w14:paraId="4668FE62" w14:textId="77777777" w:rsidTr="00CC2641">
        <w:tc>
          <w:tcPr>
            <w:tcW w:w="1493" w:type="dxa"/>
            <w:vMerge w:val="restart"/>
            <w:tcBorders>
              <w:top w:val="single" w:sz="6" w:space="0" w:color="DDDDDD"/>
            </w:tcBorders>
            <w:shd w:val="clear" w:color="auto" w:fill="FFFFFF"/>
            <w:tcMar>
              <w:top w:w="120" w:type="dxa"/>
              <w:left w:w="150" w:type="dxa"/>
              <w:bottom w:w="120" w:type="dxa"/>
              <w:right w:w="150" w:type="dxa"/>
            </w:tcMar>
            <w:vAlign w:val="center"/>
            <w:hideMark/>
          </w:tcPr>
          <w:p w14:paraId="11C40FCE" w14:textId="77777777" w:rsidR="00F02C50" w:rsidRPr="00F02C50" w:rsidRDefault="00F02C50" w:rsidP="00F02C50">
            <w:pPr>
              <w:rPr>
                <w:b/>
                <w:bCs/>
              </w:rPr>
            </w:pPr>
            <w:r w:rsidRPr="00F02C50">
              <w:rPr>
                <w:b/>
                <w:bCs/>
              </w:rPr>
              <w:t xml:space="preserve">The brain and </w:t>
            </w:r>
            <w:proofErr w:type="spellStart"/>
            <w:r w:rsidRPr="00F02C50">
              <w:rPr>
                <w:b/>
                <w:bCs/>
              </w:rPr>
              <w:t>behaviour</w:t>
            </w:r>
            <w:proofErr w:type="spellEnd"/>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299F1366" w14:textId="77777777" w:rsidR="00F02C50" w:rsidRPr="00F02C50" w:rsidRDefault="00F02C50" w:rsidP="00F02C50">
            <w:pPr>
              <w:rPr>
                <w:b/>
                <w:bCs/>
              </w:rPr>
            </w:pPr>
            <w:r w:rsidRPr="00F02C50">
              <w:rPr>
                <w:b/>
                <w:bCs/>
              </w:rPr>
              <w:t xml:space="preserve">Techniques to study the brain in relation to </w:t>
            </w:r>
            <w:proofErr w:type="spellStart"/>
            <w:r w:rsidRPr="00F02C50">
              <w:rPr>
                <w:b/>
                <w:bCs/>
              </w:rPr>
              <w:t>behaviour</w:t>
            </w:r>
            <w:proofErr w:type="spellEnd"/>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56B8076C" w14:textId="77777777" w:rsidR="00F02C50" w:rsidRPr="00F02C50" w:rsidRDefault="00F02C50" w:rsidP="00F02C50">
            <w:pPr>
              <w:numPr>
                <w:ilvl w:val="0"/>
                <w:numId w:val="2"/>
              </w:numPr>
            </w:pPr>
            <w:r w:rsidRPr="00F02C50">
              <w:t xml:space="preserve">Describe the use of one technique used to study the brain in relation to </w:t>
            </w:r>
            <w:proofErr w:type="spellStart"/>
            <w:r w:rsidRPr="00F02C50">
              <w:t>behaviour</w:t>
            </w:r>
            <w:proofErr w:type="spellEnd"/>
            <w:r w:rsidRPr="00F02C50">
              <w:t>.</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6D018C21" w14:textId="77777777" w:rsidR="00F02C50" w:rsidRPr="00F02C50" w:rsidRDefault="00F02C50" w:rsidP="00F02C50">
            <w:pPr>
              <w:numPr>
                <w:ilvl w:val="0"/>
                <w:numId w:val="3"/>
              </w:numPr>
            </w:pPr>
            <w:r w:rsidRPr="00F02C50">
              <w:t xml:space="preserve">Evaluate the use of one technique used to study the brain in relation to </w:t>
            </w:r>
            <w:proofErr w:type="spellStart"/>
            <w:r w:rsidRPr="00F02C50">
              <w:t>behaviour</w:t>
            </w:r>
            <w:proofErr w:type="spellEnd"/>
            <w:r w:rsidRPr="00F02C50">
              <w:t>.</w:t>
            </w:r>
          </w:p>
          <w:p w14:paraId="6F69BC48" w14:textId="77777777" w:rsidR="00F02C50" w:rsidRPr="00F02C50" w:rsidRDefault="00F02C50" w:rsidP="00F02C50">
            <w:pPr>
              <w:numPr>
                <w:ilvl w:val="0"/>
                <w:numId w:val="3"/>
              </w:numPr>
            </w:pPr>
            <w:r w:rsidRPr="00F02C50">
              <w:t xml:space="preserve">Discuss the use of one or more techniques used to study the brain in relation to </w:t>
            </w:r>
            <w:proofErr w:type="spellStart"/>
            <w:r w:rsidRPr="00F02C50">
              <w:t>behaviour</w:t>
            </w:r>
            <w:proofErr w:type="spellEnd"/>
            <w:r w:rsidRPr="00F02C50">
              <w:t>.</w:t>
            </w:r>
          </w:p>
        </w:tc>
      </w:tr>
      <w:tr w:rsidR="00F02C50" w:rsidRPr="00F02C50" w14:paraId="21EBE1E7" w14:textId="77777777" w:rsidTr="00CC2641">
        <w:tc>
          <w:tcPr>
            <w:tcW w:w="0" w:type="auto"/>
            <w:vMerge/>
            <w:tcBorders>
              <w:top w:val="single" w:sz="6" w:space="0" w:color="DDDDDD"/>
            </w:tcBorders>
            <w:shd w:val="clear" w:color="auto" w:fill="FFFFFF"/>
            <w:vAlign w:val="center"/>
            <w:hideMark/>
          </w:tcPr>
          <w:p w14:paraId="44F3C28E" w14:textId="77777777" w:rsidR="00F02C50" w:rsidRPr="00F02C50" w:rsidRDefault="00F02C50" w:rsidP="00F02C50">
            <w:pPr>
              <w:rPr>
                <w:b/>
                <w:bCs/>
              </w:rPr>
            </w:pP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567B89F7" w14:textId="77777777" w:rsidR="00F02C50" w:rsidRPr="00F02C50" w:rsidRDefault="00F02C50" w:rsidP="00F02C50">
            <w:pPr>
              <w:rPr>
                <w:b/>
                <w:bCs/>
              </w:rPr>
            </w:pPr>
            <w:r w:rsidRPr="00F02C50">
              <w:rPr>
                <w:b/>
                <w:bCs/>
              </w:rPr>
              <w:t>Neuroplasticity</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5C68B467" w14:textId="77777777" w:rsidR="00F02C50" w:rsidRPr="00F02C50" w:rsidRDefault="00F02C50" w:rsidP="00F02C50">
            <w:pPr>
              <w:numPr>
                <w:ilvl w:val="0"/>
                <w:numId w:val="4"/>
              </w:numPr>
            </w:pPr>
            <w:r w:rsidRPr="00F02C50">
              <w:t>Explain one example of neuroplasticity.</w:t>
            </w:r>
          </w:p>
          <w:p w14:paraId="37DDADEF" w14:textId="77777777" w:rsidR="00F02C50" w:rsidRPr="00F02C50" w:rsidRDefault="00F02C50" w:rsidP="00F02C50">
            <w:pPr>
              <w:numPr>
                <w:ilvl w:val="0"/>
                <w:numId w:val="4"/>
              </w:numPr>
            </w:pPr>
            <w:r w:rsidRPr="00F02C50">
              <w:t>Explain how one study demonstrates neuroplasticity.</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4E666D7C" w14:textId="77777777" w:rsidR="00F02C50" w:rsidRPr="00F02C50" w:rsidRDefault="00F02C50" w:rsidP="00F02C50">
            <w:pPr>
              <w:numPr>
                <w:ilvl w:val="0"/>
                <w:numId w:val="5"/>
              </w:numPr>
            </w:pPr>
            <w:r w:rsidRPr="00F02C50">
              <w:t>Discuss one example of neuroplasticity.</w:t>
            </w:r>
          </w:p>
          <w:p w14:paraId="4A8308B6" w14:textId="77777777" w:rsidR="00F02C50" w:rsidRPr="00F02C50" w:rsidRDefault="00F02C50" w:rsidP="00F02C50">
            <w:pPr>
              <w:numPr>
                <w:ilvl w:val="0"/>
                <w:numId w:val="5"/>
              </w:numPr>
            </w:pPr>
            <w:r w:rsidRPr="00F02C50">
              <w:t>Evaluate one or more studies related to neuroplasticity.</w:t>
            </w:r>
          </w:p>
          <w:p w14:paraId="1FF1FFB7" w14:textId="77777777" w:rsidR="00F02C50" w:rsidRPr="00F02C50" w:rsidRDefault="00F02C50" w:rsidP="00F02C50">
            <w:pPr>
              <w:numPr>
                <w:ilvl w:val="0"/>
                <w:numId w:val="5"/>
              </w:numPr>
            </w:pPr>
            <w:r w:rsidRPr="00F02C50">
              <w:t>Discuss neuroplasticity with reference to one or more studies.</w:t>
            </w:r>
          </w:p>
        </w:tc>
      </w:tr>
      <w:tr w:rsidR="00F02C50" w:rsidRPr="00F02C50" w14:paraId="269BC25F" w14:textId="77777777" w:rsidTr="00CC2641">
        <w:tc>
          <w:tcPr>
            <w:tcW w:w="0" w:type="auto"/>
            <w:vMerge/>
            <w:tcBorders>
              <w:top w:val="single" w:sz="6" w:space="0" w:color="DDDDDD"/>
            </w:tcBorders>
            <w:shd w:val="clear" w:color="auto" w:fill="FFFFFF"/>
            <w:vAlign w:val="center"/>
            <w:hideMark/>
          </w:tcPr>
          <w:p w14:paraId="71462D43" w14:textId="77777777" w:rsidR="00F02C50" w:rsidRPr="00F02C50" w:rsidRDefault="00F02C50" w:rsidP="00F02C50">
            <w:pPr>
              <w:rPr>
                <w:b/>
                <w:bCs/>
              </w:rPr>
            </w:pP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2C435515" w14:textId="77777777" w:rsidR="00F02C50" w:rsidRPr="00F02C50" w:rsidRDefault="00F02C50" w:rsidP="00F02C50">
            <w:pPr>
              <w:rPr>
                <w:b/>
                <w:bCs/>
              </w:rPr>
            </w:pPr>
            <w:r w:rsidRPr="00F02C50">
              <w:rPr>
                <w:b/>
                <w:bCs/>
                <w:i/>
                <w:iCs/>
              </w:rPr>
              <w:t>Neural networks*</w:t>
            </w:r>
          </w:p>
          <w:p w14:paraId="2E23D647" w14:textId="77777777" w:rsidR="00F02C50" w:rsidRPr="00F02C50" w:rsidRDefault="00F02C50" w:rsidP="00F02C50">
            <w:r w:rsidRPr="00F02C50">
              <w:t>*</w:t>
            </w:r>
            <w:r w:rsidRPr="00F02C50">
              <w:rPr>
                <w:i/>
                <w:iCs/>
              </w:rPr>
              <w:t>terms in italics will not be in 2019 exams</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2FE03EDB" w14:textId="77777777" w:rsidR="00F02C50" w:rsidRPr="00F02C50" w:rsidRDefault="00F02C50" w:rsidP="00F02C50">
            <w:pPr>
              <w:numPr>
                <w:ilvl w:val="0"/>
                <w:numId w:val="6"/>
              </w:numPr>
            </w:pPr>
            <w:r w:rsidRPr="00F02C50">
              <w:t>Explain how neural networks are formed.</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48D821F6" w14:textId="77777777" w:rsidR="00F02C50" w:rsidRPr="00F02C50" w:rsidRDefault="00F02C50" w:rsidP="00F02C50">
            <w:r w:rsidRPr="00F02C50">
              <w:rPr>
                <w:i/>
                <w:iCs/>
              </w:rPr>
              <w:t>SAQ term only.</w:t>
            </w:r>
          </w:p>
        </w:tc>
      </w:tr>
      <w:tr w:rsidR="00F02C50" w:rsidRPr="00F02C50" w14:paraId="585E26E4" w14:textId="77777777" w:rsidTr="00CC2641">
        <w:tc>
          <w:tcPr>
            <w:tcW w:w="0" w:type="auto"/>
            <w:vMerge/>
            <w:tcBorders>
              <w:top w:val="single" w:sz="6" w:space="0" w:color="DDDDDD"/>
            </w:tcBorders>
            <w:shd w:val="clear" w:color="auto" w:fill="FFFFFF"/>
            <w:vAlign w:val="center"/>
            <w:hideMark/>
          </w:tcPr>
          <w:p w14:paraId="407C6E7C" w14:textId="77777777" w:rsidR="00F02C50" w:rsidRPr="00F02C50" w:rsidRDefault="00F02C50" w:rsidP="00F02C50">
            <w:pPr>
              <w:rPr>
                <w:b/>
                <w:bCs/>
              </w:rPr>
            </w:pP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00A758D4" w14:textId="77777777" w:rsidR="00F02C50" w:rsidRPr="00F02C50" w:rsidRDefault="00F02C50" w:rsidP="00F02C50">
            <w:pPr>
              <w:rPr>
                <w:b/>
                <w:bCs/>
              </w:rPr>
            </w:pPr>
            <w:r w:rsidRPr="00F02C50">
              <w:rPr>
                <w:b/>
                <w:bCs/>
                <w:i/>
                <w:iCs/>
              </w:rPr>
              <w:t>Neural pruning</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2F075EF6" w14:textId="77777777" w:rsidR="00F02C50" w:rsidRPr="00F02C50" w:rsidRDefault="00F02C50" w:rsidP="00F02C50">
            <w:pPr>
              <w:numPr>
                <w:ilvl w:val="0"/>
                <w:numId w:val="7"/>
              </w:numPr>
            </w:pPr>
            <w:r w:rsidRPr="00F02C50">
              <w:t>With reference to one study, explain neural pruning.</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48D2C1B5" w14:textId="77777777" w:rsidR="00F02C50" w:rsidRPr="00F02C50" w:rsidRDefault="00F02C50" w:rsidP="00F02C50">
            <w:r w:rsidRPr="00F02C50">
              <w:rPr>
                <w:i/>
                <w:iCs/>
              </w:rPr>
              <w:t>SAQ term only.</w:t>
            </w:r>
          </w:p>
        </w:tc>
      </w:tr>
      <w:tr w:rsidR="00F02C50" w:rsidRPr="00F02C50" w14:paraId="3F944D82" w14:textId="77777777" w:rsidTr="00CC2641">
        <w:tc>
          <w:tcPr>
            <w:tcW w:w="0" w:type="auto"/>
            <w:vMerge/>
            <w:tcBorders>
              <w:top w:val="single" w:sz="6" w:space="0" w:color="DDDDDD"/>
            </w:tcBorders>
            <w:shd w:val="clear" w:color="auto" w:fill="FFFFFF"/>
            <w:vAlign w:val="center"/>
            <w:hideMark/>
          </w:tcPr>
          <w:p w14:paraId="2F06CACD" w14:textId="77777777" w:rsidR="00F02C50" w:rsidRPr="00F02C50" w:rsidRDefault="00F02C50" w:rsidP="00F02C50">
            <w:pPr>
              <w:rPr>
                <w:b/>
                <w:bCs/>
              </w:rPr>
            </w:pP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329EE960" w14:textId="77777777" w:rsidR="00F02C50" w:rsidRPr="00F02C50" w:rsidRDefault="00F02C50" w:rsidP="00F02C50">
            <w:pPr>
              <w:rPr>
                <w:b/>
                <w:bCs/>
              </w:rPr>
            </w:pPr>
            <w:r w:rsidRPr="00F02C50">
              <w:rPr>
                <w:b/>
                <w:bCs/>
              </w:rPr>
              <w:t xml:space="preserve">Neurotransmitters and their effect on </w:t>
            </w:r>
            <w:proofErr w:type="spellStart"/>
            <w:r w:rsidRPr="00F02C50">
              <w:rPr>
                <w:b/>
                <w:bCs/>
              </w:rPr>
              <w:t>behaviour</w:t>
            </w:r>
            <w:proofErr w:type="spellEnd"/>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156BC59E" w14:textId="77777777" w:rsidR="00F02C50" w:rsidRPr="00F02C50" w:rsidRDefault="00F02C50" w:rsidP="00F02C50">
            <w:pPr>
              <w:numPr>
                <w:ilvl w:val="0"/>
                <w:numId w:val="8"/>
              </w:numPr>
            </w:pPr>
            <w:r w:rsidRPr="00F02C50">
              <w:t xml:space="preserve">Explain the effect of one neurotransmitter on </w:t>
            </w:r>
            <w:proofErr w:type="spellStart"/>
            <w:r w:rsidRPr="00F02C50">
              <w:t>behaviour</w:t>
            </w:r>
            <w:proofErr w:type="spellEnd"/>
            <w:r w:rsidRPr="00F02C50">
              <w:t>.</w:t>
            </w:r>
          </w:p>
          <w:p w14:paraId="62890BA6" w14:textId="77777777" w:rsidR="00F02C50" w:rsidRPr="00F02C50" w:rsidRDefault="00F02C50" w:rsidP="00F02C50">
            <w:pPr>
              <w:numPr>
                <w:ilvl w:val="0"/>
                <w:numId w:val="8"/>
              </w:numPr>
            </w:pPr>
            <w:r w:rsidRPr="00F02C50">
              <w:t xml:space="preserve">Describe how one example illustrates the effect of neurotransmitters on human </w:t>
            </w:r>
            <w:proofErr w:type="spellStart"/>
            <w:r w:rsidRPr="00F02C50">
              <w:t>behaviour</w:t>
            </w:r>
            <w:proofErr w:type="spellEnd"/>
            <w:r w:rsidRPr="00F02C50">
              <w:t>.</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3E90C38F" w14:textId="77777777" w:rsidR="00F02C50" w:rsidRPr="00F02C50" w:rsidRDefault="00F02C50" w:rsidP="00F02C50">
            <w:pPr>
              <w:numPr>
                <w:ilvl w:val="0"/>
                <w:numId w:val="9"/>
              </w:numPr>
            </w:pPr>
            <w:r w:rsidRPr="00F02C50">
              <w:t xml:space="preserve">Discuss one or more effects of one neurotransmitter on human </w:t>
            </w:r>
            <w:proofErr w:type="spellStart"/>
            <w:r w:rsidRPr="00F02C50">
              <w:t>behaviour</w:t>
            </w:r>
            <w:proofErr w:type="spellEnd"/>
            <w:r w:rsidRPr="00F02C50">
              <w:t>.</w:t>
            </w:r>
          </w:p>
          <w:p w14:paraId="52AB2023" w14:textId="77777777" w:rsidR="00F02C50" w:rsidRPr="00F02C50" w:rsidRDefault="00F02C50" w:rsidP="00F02C50">
            <w:pPr>
              <w:numPr>
                <w:ilvl w:val="0"/>
                <w:numId w:val="9"/>
              </w:numPr>
            </w:pPr>
            <w:r w:rsidRPr="00F02C50">
              <w:t xml:space="preserve">Discuss the effects of one or more neurotransmitters on human </w:t>
            </w:r>
            <w:proofErr w:type="spellStart"/>
            <w:r w:rsidRPr="00F02C50">
              <w:t>behaviour</w:t>
            </w:r>
            <w:proofErr w:type="spellEnd"/>
            <w:r w:rsidRPr="00F02C50">
              <w:t>.</w:t>
            </w:r>
          </w:p>
          <w:p w14:paraId="09FCBABB" w14:textId="77777777" w:rsidR="00F02C50" w:rsidRPr="00F02C50" w:rsidRDefault="00F02C50" w:rsidP="00F02C50">
            <w:pPr>
              <w:numPr>
                <w:ilvl w:val="0"/>
                <w:numId w:val="9"/>
              </w:numPr>
            </w:pPr>
            <w:r w:rsidRPr="00F02C50">
              <w:lastRenderedPageBreak/>
              <w:t xml:space="preserve">To what extent does one neurotransmitter affect human </w:t>
            </w:r>
            <w:proofErr w:type="spellStart"/>
            <w:r w:rsidRPr="00F02C50">
              <w:t>behaviour</w:t>
            </w:r>
            <w:proofErr w:type="spellEnd"/>
            <w:r w:rsidRPr="00F02C50">
              <w:t>.</w:t>
            </w:r>
          </w:p>
        </w:tc>
      </w:tr>
      <w:tr w:rsidR="00F02C50" w:rsidRPr="00F02C50" w14:paraId="76943297" w14:textId="77777777" w:rsidTr="00CC2641">
        <w:tc>
          <w:tcPr>
            <w:tcW w:w="0" w:type="auto"/>
            <w:vMerge/>
            <w:tcBorders>
              <w:top w:val="single" w:sz="6" w:space="0" w:color="DDDDDD"/>
            </w:tcBorders>
            <w:shd w:val="clear" w:color="auto" w:fill="FFFFFF"/>
            <w:vAlign w:val="center"/>
            <w:hideMark/>
          </w:tcPr>
          <w:p w14:paraId="376E4932" w14:textId="77777777" w:rsidR="00F02C50" w:rsidRPr="00F02C50" w:rsidRDefault="00F02C50" w:rsidP="00F02C50">
            <w:pPr>
              <w:rPr>
                <w:b/>
                <w:bCs/>
              </w:rPr>
            </w:pP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1CFADC42" w14:textId="77777777" w:rsidR="00F02C50" w:rsidRPr="00F02C50" w:rsidRDefault="00F02C50" w:rsidP="00F02C50">
            <w:pPr>
              <w:rPr>
                <w:b/>
                <w:bCs/>
              </w:rPr>
            </w:pPr>
            <w:r w:rsidRPr="00F02C50">
              <w:rPr>
                <w:b/>
                <w:bCs/>
                <w:i/>
                <w:iCs/>
              </w:rPr>
              <w:t>Synapse (excitatory/inhibitory)</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5EE08254" w14:textId="77777777" w:rsidR="00F02C50" w:rsidRPr="00F02C50" w:rsidRDefault="00F02C50" w:rsidP="00F02C50">
            <w:pPr>
              <w:numPr>
                <w:ilvl w:val="0"/>
                <w:numId w:val="10"/>
              </w:numPr>
            </w:pPr>
            <w:r w:rsidRPr="00F02C50">
              <w:t xml:space="preserve">Outline one example of an excitatory or inhibitory </w:t>
            </w:r>
            <w:proofErr w:type="gramStart"/>
            <w:r w:rsidRPr="00F02C50">
              <w:t>neurotransmitter.·</w:t>
            </w:r>
            <w:proofErr w:type="gramEnd"/>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65F4ACC0" w14:textId="77777777" w:rsidR="00F02C50" w:rsidRPr="00F02C50" w:rsidRDefault="00F02C50" w:rsidP="00F02C50">
            <w:r w:rsidRPr="00F02C50">
              <w:rPr>
                <w:i/>
                <w:iCs/>
              </w:rPr>
              <w:t>SAQ term only.</w:t>
            </w:r>
          </w:p>
        </w:tc>
      </w:tr>
      <w:tr w:rsidR="00F02C50" w:rsidRPr="00F02C50" w14:paraId="564CF047" w14:textId="77777777" w:rsidTr="00CC2641">
        <w:tc>
          <w:tcPr>
            <w:tcW w:w="0" w:type="auto"/>
            <w:vMerge/>
            <w:tcBorders>
              <w:top w:val="single" w:sz="6" w:space="0" w:color="DDDDDD"/>
            </w:tcBorders>
            <w:shd w:val="clear" w:color="auto" w:fill="FFFFFF"/>
            <w:vAlign w:val="center"/>
            <w:hideMark/>
          </w:tcPr>
          <w:p w14:paraId="2E65B9D3" w14:textId="77777777" w:rsidR="00F02C50" w:rsidRPr="00F02C50" w:rsidRDefault="00F02C50" w:rsidP="00F02C50">
            <w:pPr>
              <w:rPr>
                <w:b/>
                <w:bCs/>
              </w:rPr>
            </w:pP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0F96ADF2" w14:textId="77777777" w:rsidR="00F02C50" w:rsidRPr="00F02C50" w:rsidRDefault="00F02C50" w:rsidP="00F02C50">
            <w:pPr>
              <w:rPr>
                <w:b/>
                <w:bCs/>
              </w:rPr>
            </w:pPr>
            <w:r w:rsidRPr="00F02C50">
              <w:rPr>
                <w:b/>
                <w:bCs/>
                <w:i/>
                <w:iCs/>
              </w:rPr>
              <w:t>Agonists and antagonist</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229BCBAC" w14:textId="77777777" w:rsidR="00F02C50" w:rsidRPr="00F02C50" w:rsidRDefault="00F02C50" w:rsidP="00F02C50">
            <w:pPr>
              <w:numPr>
                <w:ilvl w:val="0"/>
                <w:numId w:val="11"/>
              </w:numPr>
            </w:pPr>
            <w:r w:rsidRPr="00F02C50">
              <w:t xml:space="preserve">Outline one example of how an agonist and/or antagonist may affect a neurotransmitters influence on </w:t>
            </w:r>
            <w:proofErr w:type="spellStart"/>
            <w:r w:rsidRPr="00F02C50">
              <w:t>behaviour</w:t>
            </w:r>
            <w:proofErr w:type="spellEnd"/>
            <w:r w:rsidRPr="00F02C50">
              <w:t>. (Or, SAQs could ask for one agonist </w:t>
            </w:r>
            <w:r w:rsidRPr="00F02C50">
              <w:rPr>
                <w:i/>
                <w:iCs/>
              </w:rPr>
              <w:t>or </w:t>
            </w:r>
            <w:r w:rsidRPr="00F02C50">
              <w:t xml:space="preserve">one </w:t>
            </w:r>
            <w:proofErr w:type="gramStart"/>
            <w:r w:rsidRPr="00F02C50">
              <w:t>agonists</w:t>
            </w:r>
            <w:proofErr w:type="gramEnd"/>
            <w:r w:rsidRPr="00F02C50">
              <w:t xml:space="preserve"> influence on </w:t>
            </w:r>
            <w:proofErr w:type="spellStart"/>
            <w:r w:rsidRPr="00F02C50">
              <w:t>behaviour</w:t>
            </w:r>
            <w:proofErr w:type="spellEnd"/>
            <w:r w:rsidRPr="00F02C50">
              <w:t>)</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4DE14626" w14:textId="77777777" w:rsidR="00F02C50" w:rsidRPr="00F02C50" w:rsidRDefault="00F02C50" w:rsidP="00F02C50">
            <w:r w:rsidRPr="00F02C50">
              <w:rPr>
                <w:i/>
                <w:iCs/>
              </w:rPr>
              <w:t>SAQ term only.</w:t>
            </w:r>
          </w:p>
        </w:tc>
      </w:tr>
      <w:tr w:rsidR="00F02C50" w:rsidRPr="00F02C50" w14:paraId="032B9375" w14:textId="77777777" w:rsidTr="00CC2641">
        <w:tc>
          <w:tcPr>
            <w:tcW w:w="0" w:type="auto"/>
            <w:vMerge/>
            <w:tcBorders>
              <w:top w:val="single" w:sz="6" w:space="0" w:color="DDDDDD"/>
            </w:tcBorders>
            <w:shd w:val="clear" w:color="auto" w:fill="FFFFFF"/>
            <w:vAlign w:val="center"/>
            <w:hideMark/>
          </w:tcPr>
          <w:p w14:paraId="60AAB0C7" w14:textId="77777777" w:rsidR="00F02C50" w:rsidRPr="00F02C50" w:rsidRDefault="00F02C50" w:rsidP="00F02C50">
            <w:pPr>
              <w:rPr>
                <w:b/>
                <w:bCs/>
              </w:rPr>
            </w:pP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0F4CAC18" w14:textId="77777777" w:rsidR="00F02C50" w:rsidRPr="00F02C50" w:rsidRDefault="00F02C50" w:rsidP="00F02C50">
            <w:pPr>
              <w:rPr>
                <w:b/>
                <w:bCs/>
              </w:rPr>
            </w:pPr>
            <w:r w:rsidRPr="00F02C50">
              <w:rPr>
                <w:b/>
                <w:bCs/>
                <w:i/>
                <w:iCs/>
              </w:rPr>
              <w:t>Neurons</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0B72DA7B" w14:textId="77777777" w:rsidR="00F02C50" w:rsidRPr="00F02C50" w:rsidRDefault="00F02C50" w:rsidP="00F02C50">
            <w:pPr>
              <w:numPr>
                <w:ilvl w:val="0"/>
                <w:numId w:val="12"/>
              </w:numPr>
            </w:pPr>
            <w:r w:rsidRPr="00F02C50">
              <w:t xml:space="preserve">Explain how excitatory and/or inhibitory neurons affect human </w:t>
            </w:r>
            <w:proofErr w:type="spellStart"/>
            <w:r w:rsidRPr="00F02C50">
              <w:t>behaviour</w:t>
            </w:r>
            <w:proofErr w:type="spellEnd"/>
            <w:r w:rsidRPr="00F02C50">
              <w:t>.</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50345848" w14:textId="77777777" w:rsidR="00F02C50" w:rsidRPr="00F02C50" w:rsidRDefault="00F02C50" w:rsidP="00F02C50">
            <w:r w:rsidRPr="00F02C50">
              <w:rPr>
                <w:i/>
                <w:iCs/>
              </w:rPr>
              <w:t>SAQ term only.</w:t>
            </w:r>
          </w:p>
        </w:tc>
      </w:tr>
      <w:tr w:rsidR="00F02C50" w:rsidRPr="00F02C50" w14:paraId="4E01EF1F" w14:textId="77777777" w:rsidTr="00CC2641">
        <w:tc>
          <w:tcPr>
            <w:tcW w:w="1493" w:type="dxa"/>
            <w:tcBorders>
              <w:top w:val="single" w:sz="6" w:space="0" w:color="DDDDDD"/>
            </w:tcBorders>
            <w:shd w:val="clear" w:color="auto" w:fill="FFFFFF"/>
            <w:tcMar>
              <w:top w:w="120" w:type="dxa"/>
              <w:left w:w="150" w:type="dxa"/>
              <w:bottom w:w="120" w:type="dxa"/>
              <w:right w:w="150" w:type="dxa"/>
            </w:tcMar>
            <w:vAlign w:val="center"/>
            <w:hideMark/>
          </w:tcPr>
          <w:p w14:paraId="39C4A60D" w14:textId="77777777" w:rsidR="00F02C50" w:rsidRPr="00F02C50" w:rsidRDefault="00F02C50" w:rsidP="00F02C50">
            <w:r w:rsidRPr="00F02C50">
              <w:rPr>
                <w:b/>
                <w:bCs/>
              </w:rPr>
              <w:t> </w:t>
            </w: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4823238E" w14:textId="77777777" w:rsidR="00F02C50" w:rsidRPr="00F02C50" w:rsidRDefault="00F02C50" w:rsidP="00F02C50">
            <w:pPr>
              <w:rPr>
                <w:b/>
                <w:bCs/>
              </w:rPr>
            </w:pPr>
            <w:r w:rsidRPr="00F02C50">
              <w:rPr>
                <w:b/>
                <w:bCs/>
              </w:rPr>
              <w:t>Localization</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0717DF79" w14:textId="77777777" w:rsidR="00F02C50" w:rsidRPr="00F02C50" w:rsidRDefault="00F02C50" w:rsidP="00F02C50">
            <w:pPr>
              <w:numPr>
                <w:ilvl w:val="0"/>
                <w:numId w:val="13"/>
              </w:numPr>
            </w:pPr>
            <w:r w:rsidRPr="00F02C50">
              <w:t>Explain one example of localization of function in the brain.</w:t>
            </w:r>
          </w:p>
          <w:p w14:paraId="39E4D31D" w14:textId="77777777" w:rsidR="00F02C50" w:rsidRPr="00F02C50" w:rsidRDefault="00F02C50" w:rsidP="00F02C50">
            <w:pPr>
              <w:numPr>
                <w:ilvl w:val="0"/>
                <w:numId w:val="13"/>
              </w:numPr>
            </w:pPr>
            <w:r w:rsidRPr="00F02C50">
              <w:t>Outline how one study demonstrates localization of function in the brain.</w:t>
            </w:r>
          </w:p>
          <w:p w14:paraId="1A83D52E" w14:textId="77777777" w:rsidR="00F02C50" w:rsidRPr="00F02C50" w:rsidRDefault="00F02C50" w:rsidP="00F02C50">
            <w:pPr>
              <w:numPr>
                <w:ilvl w:val="0"/>
                <w:numId w:val="13"/>
              </w:numPr>
            </w:pPr>
            <w:r w:rsidRPr="00F02C50">
              <w:t>Using one or more examples, explain localization of function.</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4E9610CA" w14:textId="77777777" w:rsidR="00F02C50" w:rsidRPr="00F02C50" w:rsidRDefault="00F02C50" w:rsidP="00F02C50">
            <w:pPr>
              <w:numPr>
                <w:ilvl w:val="0"/>
                <w:numId w:val="14"/>
              </w:numPr>
            </w:pPr>
            <w:r w:rsidRPr="00F02C50">
              <w:t>Evaluate research related to localization of function.</w:t>
            </w:r>
          </w:p>
          <w:p w14:paraId="6E0EEF5F" w14:textId="77777777" w:rsidR="00F02C50" w:rsidRPr="00F02C50" w:rsidRDefault="00F02C50" w:rsidP="00F02C50">
            <w:pPr>
              <w:numPr>
                <w:ilvl w:val="0"/>
                <w:numId w:val="14"/>
              </w:numPr>
            </w:pPr>
            <w:r w:rsidRPr="00F02C50">
              <w:t>Discuss localization of function in the brain.</w:t>
            </w:r>
          </w:p>
        </w:tc>
      </w:tr>
      <w:tr w:rsidR="00F02C50" w:rsidRPr="00F02C50" w14:paraId="745D9475" w14:textId="77777777" w:rsidTr="00CC2641">
        <w:tc>
          <w:tcPr>
            <w:tcW w:w="1493" w:type="dxa"/>
            <w:vMerge w:val="restart"/>
            <w:tcBorders>
              <w:top w:val="single" w:sz="6" w:space="0" w:color="DDDDDD"/>
            </w:tcBorders>
            <w:shd w:val="clear" w:color="auto" w:fill="FFFFFF"/>
            <w:tcMar>
              <w:top w:w="120" w:type="dxa"/>
              <w:left w:w="150" w:type="dxa"/>
              <w:bottom w:w="120" w:type="dxa"/>
              <w:right w:w="150" w:type="dxa"/>
            </w:tcMar>
            <w:vAlign w:val="center"/>
            <w:hideMark/>
          </w:tcPr>
          <w:p w14:paraId="3B3F4969" w14:textId="77777777" w:rsidR="00F02C50" w:rsidRPr="00F02C50" w:rsidRDefault="00F02C50" w:rsidP="00F02C50">
            <w:pPr>
              <w:rPr>
                <w:b/>
                <w:bCs/>
              </w:rPr>
            </w:pPr>
            <w:r w:rsidRPr="00F02C50">
              <w:rPr>
                <w:b/>
                <w:bCs/>
              </w:rPr>
              <w:t xml:space="preserve">Hormones and pheromones and </w:t>
            </w:r>
            <w:proofErr w:type="spellStart"/>
            <w:r w:rsidRPr="00F02C50">
              <w:rPr>
                <w:b/>
                <w:bCs/>
              </w:rPr>
              <w:t>behaviour</w:t>
            </w:r>
            <w:proofErr w:type="spellEnd"/>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05F0101F" w14:textId="77777777" w:rsidR="00F02C50" w:rsidRPr="00F02C50" w:rsidRDefault="00F02C50" w:rsidP="00F02C50">
            <w:pPr>
              <w:rPr>
                <w:b/>
                <w:bCs/>
              </w:rPr>
            </w:pPr>
            <w:r w:rsidRPr="00F02C50">
              <w:rPr>
                <w:b/>
                <w:bCs/>
              </w:rPr>
              <w:t>Hormones</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65A739F8" w14:textId="77777777" w:rsidR="00F02C50" w:rsidRPr="00F02C50" w:rsidRDefault="00F02C50" w:rsidP="00F02C50">
            <w:pPr>
              <w:numPr>
                <w:ilvl w:val="0"/>
                <w:numId w:val="15"/>
              </w:numPr>
            </w:pPr>
            <w:r w:rsidRPr="00F02C50">
              <w:t xml:space="preserve">Explain how one hormone affects human </w:t>
            </w:r>
            <w:proofErr w:type="spellStart"/>
            <w:r w:rsidRPr="00F02C50">
              <w:t>behaviour</w:t>
            </w:r>
            <w:proofErr w:type="spellEnd"/>
            <w:r w:rsidRPr="00F02C50">
              <w:t>.</w:t>
            </w:r>
          </w:p>
          <w:p w14:paraId="5B67CE96" w14:textId="77777777" w:rsidR="00F02C50" w:rsidRPr="00F02C50" w:rsidRDefault="00F02C50" w:rsidP="00F02C50">
            <w:pPr>
              <w:numPr>
                <w:ilvl w:val="0"/>
                <w:numId w:val="15"/>
              </w:numPr>
            </w:pPr>
            <w:r w:rsidRPr="00F02C50">
              <w:t xml:space="preserve">Outline one effect of one hormone on human </w:t>
            </w:r>
            <w:proofErr w:type="spellStart"/>
            <w:r w:rsidRPr="00F02C50">
              <w:t>behaviour</w:t>
            </w:r>
            <w:proofErr w:type="spellEnd"/>
            <w:r w:rsidRPr="00F02C50">
              <w:t>.</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386D351F" w14:textId="77777777" w:rsidR="00F02C50" w:rsidRPr="00F02C50" w:rsidRDefault="00F02C50" w:rsidP="00F02C50">
            <w:pPr>
              <w:numPr>
                <w:ilvl w:val="0"/>
                <w:numId w:val="16"/>
              </w:numPr>
            </w:pPr>
            <w:r w:rsidRPr="00F02C50">
              <w:t xml:space="preserve">Discuss one or more effects of one hormone on human </w:t>
            </w:r>
            <w:proofErr w:type="spellStart"/>
            <w:r w:rsidRPr="00F02C50">
              <w:t>behaviour</w:t>
            </w:r>
            <w:proofErr w:type="spellEnd"/>
            <w:r w:rsidRPr="00F02C50">
              <w:t>.</w:t>
            </w:r>
          </w:p>
          <w:p w14:paraId="509BBDED" w14:textId="77777777" w:rsidR="00F02C50" w:rsidRPr="00F02C50" w:rsidRDefault="00F02C50" w:rsidP="00F02C50">
            <w:pPr>
              <w:numPr>
                <w:ilvl w:val="0"/>
                <w:numId w:val="16"/>
              </w:numPr>
            </w:pPr>
            <w:r w:rsidRPr="00F02C50">
              <w:t xml:space="preserve">Discuss the effects of one or more hormones on human </w:t>
            </w:r>
            <w:proofErr w:type="spellStart"/>
            <w:r w:rsidRPr="00F02C50">
              <w:t>behaviour</w:t>
            </w:r>
            <w:proofErr w:type="spellEnd"/>
            <w:r w:rsidRPr="00F02C50">
              <w:t>.</w:t>
            </w:r>
          </w:p>
          <w:p w14:paraId="01D21ADF" w14:textId="77777777" w:rsidR="00F02C50" w:rsidRPr="00F02C50" w:rsidRDefault="00F02C50" w:rsidP="00F02C50">
            <w:pPr>
              <w:numPr>
                <w:ilvl w:val="0"/>
                <w:numId w:val="16"/>
              </w:numPr>
            </w:pPr>
            <w:r w:rsidRPr="00F02C50">
              <w:lastRenderedPageBreak/>
              <w:t xml:space="preserve">To what extent does one hormone affect human </w:t>
            </w:r>
            <w:proofErr w:type="spellStart"/>
            <w:r w:rsidRPr="00F02C50">
              <w:t>behaviour</w:t>
            </w:r>
            <w:proofErr w:type="spellEnd"/>
            <w:r w:rsidRPr="00F02C50">
              <w:t>.</w:t>
            </w:r>
          </w:p>
        </w:tc>
      </w:tr>
      <w:tr w:rsidR="00F02C50" w:rsidRPr="00F02C50" w14:paraId="297AC2EC" w14:textId="77777777" w:rsidTr="00CC2641">
        <w:tc>
          <w:tcPr>
            <w:tcW w:w="0" w:type="auto"/>
            <w:vMerge/>
            <w:tcBorders>
              <w:top w:val="single" w:sz="6" w:space="0" w:color="DDDDDD"/>
            </w:tcBorders>
            <w:shd w:val="clear" w:color="auto" w:fill="FFFFFF"/>
            <w:vAlign w:val="center"/>
            <w:hideMark/>
          </w:tcPr>
          <w:p w14:paraId="4515363B" w14:textId="77777777" w:rsidR="00F02C50" w:rsidRPr="00F02C50" w:rsidRDefault="00F02C50" w:rsidP="00F02C50">
            <w:pPr>
              <w:rPr>
                <w:b/>
                <w:bCs/>
              </w:rPr>
            </w:pP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59CE4B3A" w14:textId="77777777" w:rsidR="00F02C50" w:rsidRPr="00F02C50" w:rsidRDefault="00F02C50" w:rsidP="00F02C50">
            <w:pPr>
              <w:rPr>
                <w:b/>
                <w:bCs/>
              </w:rPr>
            </w:pPr>
            <w:r w:rsidRPr="00F02C50">
              <w:rPr>
                <w:b/>
                <w:bCs/>
              </w:rPr>
              <w:t>Pheromones</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5A28C915" w14:textId="77777777" w:rsidR="00F02C50" w:rsidRPr="00F02C50" w:rsidRDefault="00F02C50" w:rsidP="00F02C50">
            <w:pPr>
              <w:numPr>
                <w:ilvl w:val="0"/>
                <w:numId w:val="17"/>
              </w:numPr>
            </w:pPr>
            <w:r w:rsidRPr="00F02C50">
              <w:t xml:space="preserve">Outline one study related to pheromones and </w:t>
            </w:r>
            <w:proofErr w:type="spellStart"/>
            <w:r w:rsidRPr="00F02C50">
              <w:t>behaviour</w:t>
            </w:r>
            <w:proofErr w:type="spellEnd"/>
            <w:r w:rsidRPr="00F02C50">
              <w:t>.</w:t>
            </w:r>
          </w:p>
          <w:p w14:paraId="69B722BD" w14:textId="77777777" w:rsidR="00F02C50" w:rsidRPr="00F02C50" w:rsidRDefault="00F02C50" w:rsidP="00F02C50">
            <w:pPr>
              <w:numPr>
                <w:ilvl w:val="0"/>
                <w:numId w:val="17"/>
              </w:numPr>
            </w:pPr>
            <w:r w:rsidRPr="00F02C50">
              <w:t xml:space="preserve">Explain one example of how human </w:t>
            </w:r>
            <w:proofErr w:type="spellStart"/>
            <w:r w:rsidRPr="00F02C50">
              <w:t>behaviour</w:t>
            </w:r>
            <w:proofErr w:type="spellEnd"/>
            <w:r w:rsidRPr="00F02C50">
              <w:t xml:space="preserve"> may be influenced by pheromones.</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31BC8D05" w14:textId="77777777" w:rsidR="00F02C50" w:rsidRPr="00F02C50" w:rsidRDefault="00F02C50" w:rsidP="00F02C50">
            <w:pPr>
              <w:numPr>
                <w:ilvl w:val="0"/>
                <w:numId w:val="18"/>
              </w:numPr>
            </w:pPr>
            <w:r w:rsidRPr="00F02C50">
              <w:t xml:space="preserve">Discuss research related to pheromones and </w:t>
            </w:r>
            <w:proofErr w:type="spellStart"/>
            <w:r w:rsidRPr="00F02C50">
              <w:t>behaviour</w:t>
            </w:r>
            <w:proofErr w:type="spellEnd"/>
            <w:r w:rsidRPr="00F02C50">
              <w:t>.</w:t>
            </w:r>
          </w:p>
        </w:tc>
      </w:tr>
      <w:tr w:rsidR="00F02C50" w:rsidRPr="00F02C50" w14:paraId="6911782E" w14:textId="77777777" w:rsidTr="00CC2641">
        <w:tc>
          <w:tcPr>
            <w:tcW w:w="1493" w:type="dxa"/>
            <w:tcBorders>
              <w:top w:val="single" w:sz="6" w:space="0" w:color="DDDDDD"/>
            </w:tcBorders>
            <w:shd w:val="clear" w:color="auto" w:fill="FFFFFF"/>
            <w:tcMar>
              <w:top w:w="120" w:type="dxa"/>
              <w:left w:w="150" w:type="dxa"/>
              <w:bottom w:w="120" w:type="dxa"/>
              <w:right w:w="150" w:type="dxa"/>
            </w:tcMar>
            <w:vAlign w:val="center"/>
            <w:hideMark/>
          </w:tcPr>
          <w:p w14:paraId="6594A3DC" w14:textId="77777777" w:rsidR="00F02C50" w:rsidRPr="00F02C50" w:rsidRDefault="00F02C50" w:rsidP="00F02C50">
            <w:r w:rsidRPr="00F02C50">
              <w:rPr>
                <w:b/>
                <w:bCs/>
              </w:rPr>
              <w:t> </w:t>
            </w: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125F1DBE" w14:textId="77777777" w:rsidR="00F02C50" w:rsidRPr="00F02C50" w:rsidRDefault="00F02C50" w:rsidP="00F02C50">
            <w:r w:rsidRPr="00F02C50">
              <w:rPr>
                <w:b/>
                <w:bCs/>
              </w:rPr>
              <w:t> </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6604CE4C" w14:textId="77777777" w:rsidR="00F02C50" w:rsidRPr="00F02C50" w:rsidRDefault="00F02C50" w:rsidP="00F02C50"/>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616B365D" w14:textId="77777777" w:rsidR="00F02C50" w:rsidRPr="00F02C50" w:rsidRDefault="00F02C50" w:rsidP="00F02C50"/>
        </w:tc>
      </w:tr>
      <w:tr w:rsidR="00F02C50" w:rsidRPr="00F02C50" w14:paraId="2044111D" w14:textId="77777777" w:rsidTr="00CC2641">
        <w:tc>
          <w:tcPr>
            <w:tcW w:w="1493" w:type="dxa"/>
            <w:vMerge w:val="restart"/>
            <w:tcBorders>
              <w:top w:val="single" w:sz="6" w:space="0" w:color="DDDDDD"/>
            </w:tcBorders>
            <w:shd w:val="clear" w:color="auto" w:fill="FFFFFF"/>
            <w:tcMar>
              <w:top w:w="120" w:type="dxa"/>
              <w:left w:w="150" w:type="dxa"/>
              <w:bottom w:w="120" w:type="dxa"/>
              <w:right w:w="150" w:type="dxa"/>
            </w:tcMar>
            <w:vAlign w:val="center"/>
            <w:hideMark/>
          </w:tcPr>
          <w:p w14:paraId="5E3C7A37" w14:textId="77777777" w:rsidR="00F02C50" w:rsidRPr="00F02C50" w:rsidRDefault="00F02C50" w:rsidP="00F02C50">
            <w:pPr>
              <w:rPr>
                <w:b/>
                <w:bCs/>
              </w:rPr>
            </w:pPr>
            <w:r w:rsidRPr="00F02C50">
              <w:rPr>
                <w:b/>
                <w:bCs/>
              </w:rPr>
              <w:t xml:space="preserve">Genetics and </w:t>
            </w:r>
            <w:proofErr w:type="spellStart"/>
            <w:r w:rsidRPr="00F02C50">
              <w:rPr>
                <w:b/>
                <w:bCs/>
              </w:rPr>
              <w:t>behaviour</w:t>
            </w:r>
            <w:proofErr w:type="spellEnd"/>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51297356" w14:textId="77777777" w:rsidR="00F02C50" w:rsidRPr="00F02C50" w:rsidRDefault="00F02C50" w:rsidP="00F02C50">
            <w:pPr>
              <w:rPr>
                <w:b/>
                <w:bCs/>
              </w:rPr>
            </w:pPr>
            <w:r w:rsidRPr="00F02C50">
              <w:rPr>
                <w:b/>
                <w:bCs/>
              </w:rPr>
              <w:t xml:space="preserve">Genes and </w:t>
            </w:r>
            <w:proofErr w:type="spellStart"/>
            <w:r w:rsidRPr="00F02C50">
              <w:rPr>
                <w:b/>
                <w:bCs/>
              </w:rPr>
              <w:t>behaviour</w:t>
            </w:r>
            <w:proofErr w:type="spellEnd"/>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3E3A7E89" w14:textId="77777777" w:rsidR="00F02C50" w:rsidRPr="00F02C50" w:rsidRDefault="00F02C50" w:rsidP="00F02C50">
            <w:pPr>
              <w:numPr>
                <w:ilvl w:val="0"/>
                <w:numId w:val="19"/>
              </w:numPr>
            </w:pPr>
            <w:r w:rsidRPr="00F02C50">
              <w:t xml:space="preserve">Outline one study related to the study of genes and </w:t>
            </w:r>
            <w:proofErr w:type="spellStart"/>
            <w:r w:rsidRPr="00F02C50">
              <w:t>behaviour</w:t>
            </w:r>
            <w:proofErr w:type="spellEnd"/>
            <w:r w:rsidRPr="00F02C50">
              <w:t>.</w:t>
            </w:r>
          </w:p>
          <w:p w14:paraId="651534DE" w14:textId="77777777" w:rsidR="00F02C50" w:rsidRPr="00F02C50" w:rsidRDefault="00F02C50" w:rsidP="00F02C50">
            <w:pPr>
              <w:numPr>
                <w:ilvl w:val="0"/>
                <w:numId w:val="19"/>
              </w:numPr>
            </w:pPr>
            <w:r w:rsidRPr="00F02C50">
              <w:t xml:space="preserve">Explain how genes may affect one </w:t>
            </w:r>
            <w:proofErr w:type="spellStart"/>
            <w:r w:rsidRPr="00F02C50">
              <w:t>behaviour</w:t>
            </w:r>
            <w:proofErr w:type="spellEnd"/>
            <w:r w:rsidRPr="00F02C50">
              <w:t>.</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799A2673" w14:textId="77777777" w:rsidR="00F02C50" w:rsidRPr="00F02C50" w:rsidRDefault="00F02C50" w:rsidP="00F02C50">
            <w:pPr>
              <w:numPr>
                <w:ilvl w:val="0"/>
                <w:numId w:val="20"/>
              </w:numPr>
            </w:pPr>
            <w:r w:rsidRPr="00F02C50">
              <w:t xml:space="preserve">Evaluate one study or theory related to the influence of genes on </w:t>
            </w:r>
            <w:proofErr w:type="spellStart"/>
            <w:r w:rsidRPr="00F02C50">
              <w:t>behaviour</w:t>
            </w:r>
            <w:proofErr w:type="spellEnd"/>
            <w:r w:rsidRPr="00F02C50">
              <w:t>.</w:t>
            </w:r>
          </w:p>
          <w:p w14:paraId="29C20902" w14:textId="77777777" w:rsidR="00F02C50" w:rsidRPr="00F02C50" w:rsidRDefault="00F02C50" w:rsidP="00F02C50">
            <w:pPr>
              <w:numPr>
                <w:ilvl w:val="0"/>
                <w:numId w:val="20"/>
              </w:numPr>
            </w:pPr>
            <w:r w:rsidRPr="00F02C50">
              <w:t xml:space="preserve">Discuss how genes may affect human </w:t>
            </w:r>
            <w:proofErr w:type="spellStart"/>
            <w:r w:rsidRPr="00F02C50">
              <w:t>behaviour</w:t>
            </w:r>
            <w:proofErr w:type="spellEnd"/>
            <w:r w:rsidRPr="00F02C50">
              <w:t>.</w:t>
            </w:r>
          </w:p>
          <w:p w14:paraId="13E055B1" w14:textId="77777777" w:rsidR="00F02C50" w:rsidRPr="00F02C50" w:rsidRDefault="00F02C50" w:rsidP="00F02C50">
            <w:pPr>
              <w:numPr>
                <w:ilvl w:val="0"/>
                <w:numId w:val="20"/>
              </w:numPr>
            </w:pPr>
            <w:r w:rsidRPr="00F02C50">
              <w:t xml:space="preserve">To what extent do genes influence human </w:t>
            </w:r>
            <w:proofErr w:type="spellStart"/>
            <w:r w:rsidRPr="00F02C50">
              <w:t>behaviour</w:t>
            </w:r>
            <w:proofErr w:type="spellEnd"/>
            <w:r w:rsidRPr="00F02C50">
              <w:t>?</w:t>
            </w:r>
          </w:p>
        </w:tc>
      </w:tr>
      <w:tr w:rsidR="00F02C50" w:rsidRPr="00F02C50" w14:paraId="7ECD2C4D" w14:textId="77777777" w:rsidTr="00CC2641">
        <w:tc>
          <w:tcPr>
            <w:tcW w:w="0" w:type="auto"/>
            <w:vMerge/>
            <w:tcBorders>
              <w:top w:val="single" w:sz="6" w:space="0" w:color="DDDDDD"/>
            </w:tcBorders>
            <w:shd w:val="clear" w:color="auto" w:fill="FFFFFF"/>
            <w:vAlign w:val="center"/>
            <w:hideMark/>
          </w:tcPr>
          <w:p w14:paraId="6E5146A5" w14:textId="77777777" w:rsidR="00F02C50" w:rsidRPr="00F02C50" w:rsidRDefault="00F02C50" w:rsidP="00F02C50">
            <w:pPr>
              <w:rPr>
                <w:b/>
                <w:bCs/>
              </w:rPr>
            </w:pP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3F10223A" w14:textId="77777777" w:rsidR="00F02C50" w:rsidRPr="00F02C50" w:rsidRDefault="00F02C50" w:rsidP="00F02C50">
            <w:pPr>
              <w:rPr>
                <w:b/>
                <w:bCs/>
              </w:rPr>
            </w:pPr>
            <w:r w:rsidRPr="00F02C50">
              <w:rPr>
                <w:b/>
                <w:bCs/>
              </w:rPr>
              <w:t>Genetic similarities</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68FDCF54" w14:textId="77777777" w:rsidR="00F02C50" w:rsidRPr="00F02C50" w:rsidRDefault="00F02C50" w:rsidP="00F02C50">
            <w:pPr>
              <w:numPr>
                <w:ilvl w:val="0"/>
                <w:numId w:val="21"/>
              </w:numPr>
            </w:pPr>
            <w:r w:rsidRPr="00F02C50">
              <w:t xml:space="preserve">Explain how genetic similarities are used in studies on genes and </w:t>
            </w:r>
            <w:proofErr w:type="spellStart"/>
            <w:r w:rsidRPr="00F02C50">
              <w:t>behaviour</w:t>
            </w:r>
            <w:proofErr w:type="spellEnd"/>
            <w:r w:rsidRPr="00F02C50">
              <w:t>.</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6C07B58F" w14:textId="77777777" w:rsidR="00F02C50" w:rsidRPr="00F02C50" w:rsidRDefault="00F02C50" w:rsidP="00F02C50">
            <w:pPr>
              <w:numPr>
                <w:ilvl w:val="0"/>
                <w:numId w:val="22"/>
              </w:numPr>
            </w:pPr>
            <w:r w:rsidRPr="00F02C50">
              <w:t xml:space="preserve">Discuss how genetic similarities are used in studies on genes and </w:t>
            </w:r>
            <w:proofErr w:type="spellStart"/>
            <w:r w:rsidRPr="00F02C50">
              <w:t>behaviour</w:t>
            </w:r>
            <w:proofErr w:type="spellEnd"/>
            <w:r w:rsidRPr="00F02C50">
              <w:t>.</w:t>
            </w:r>
          </w:p>
        </w:tc>
      </w:tr>
      <w:tr w:rsidR="00F02C50" w:rsidRPr="00F02C50" w14:paraId="6161E775" w14:textId="77777777" w:rsidTr="00CC2641">
        <w:tc>
          <w:tcPr>
            <w:tcW w:w="0" w:type="auto"/>
            <w:vMerge/>
            <w:tcBorders>
              <w:top w:val="single" w:sz="6" w:space="0" w:color="DDDDDD"/>
            </w:tcBorders>
            <w:shd w:val="clear" w:color="auto" w:fill="FFFFFF"/>
            <w:vAlign w:val="center"/>
            <w:hideMark/>
          </w:tcPr>
          <w:p w14:paraId="202981D5" w14:textId="77777777" w:rsidR="00F02C50" w:rsidRPr="00F02C50" w:rsidRDefault="00F02C50" w:rsidP="00F02C50">
            <w:pPr>
              <w:rPr>
                <w:b/>
                <w:bCs/>
              </w:rPr>
            </w:pP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73668598" w14:textId="77777777" w:rsidR="00F02C50" w:rsidRPr="00F02C50" w:rsidRDefault="00F02C50" w:rsidP="00F02C50">
            <w:pPr>
              <w:rPr>
                <w:b/>
                <w:bCs/>
              </w:rPr>
            </w:pPr>
            <w:r w:rsidRPr="00F02C50">
              <w:rPr>
                <w:b/>
                <w:bCs/>
                <w:i/>
                <w:iCs/>
              </w:rPr>
              <w:t>Twin and kinship studies</w:t>
            </w:r>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3F20016B" w14:textId="77777777" w:rsidR="00F02C50" w:rsidRPr="00F02C50" w:rsidRDefault="00F02C50" w:rsidP="00F02C50">
            <w:pPr>
              <w:numPr>
                <w:ilvl w:val="0"/>
                <w:numId w:val="23"/>
              </w:numPr>
            </w:pPr>
            <w:r w:rsidRPr="00F02C50">
              <w:t>Describe one example of a twin or kinship study.</w:t>
            </w:r>
          </w:p>
          <w:p w14:paraId="49E3409C" w14:textId="77777777" w:rsidR="00F02C50" w:rsidRPr="00F02C50" w:rsidRDefault="00F02C50" w:rsidP="00F02C50">
            <w:pPr>
              <w:numPr>
                <w:ilvl w:val="0"/>
                <w:numId w:val="23"/>
              </w:numPr>
            </w:pPr>
            <w:r w:rsidRPr="00F02C50">
              <w:t xml:space="preserve">Explain how twin and/or kinship studies are used to understand the effects of genes on </w:t>
            </w:r>
            <w:proofErr w:type="spellStart"/>
            <w:r w:rsidRPr="00F02C50">
              <w:t>behaviour</w:t>
            </w:r>
            <w:proofErr w:type="spellEnd"/>
            <w:r w:rsidRPr="00F02C50">
              <w:t>.</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2E32793D" w14:textId="77777777" w:rsidR="00F02C50" w:rsidRPr="00F02C50" w:rsidRDefault="00F02C50" w:rsidP="00F02C50">
            <w:r w:rsidRPr="00F02C50">
              <w:rPr>
                <w:i/>
                <w:iCs/>
              </w:rPr>
              <w:t>SAQ term only.</w:t>
            </w:r>
          </w:p>
        </w:tc>
      </w:tr>
      <w:tr w:rsidR="00F02C50" w:rsidRPr="00F02C50" w14:paraId="78582B75" w14:textId="77777777" w:rsidTr="00CC2641">
        <w:tc>
          <w:tcPr>
            <w:tcW w:w="0" w:type="auto"/>
            <w:vMerge/>
            <w:tcBorders>
              <w:top w:val="single" w:sz="6" w:space="0" w:color="DDDDDD"/>
            </w:tcBorders>
            <w:shd w:val="clear" w:color="auto" w:fill="FFFFFF"/>
            <w:vAlign w:val="center"/>
            <w:hideMark/>
          </w:tcPr>
          <w:p w14:paraId="03F96C98" w14:textId="77777777" w:rsidR="00F02C50" w:rsidRPr="00F02C50" w:rsidRDefault="00F02C50" w:rsidP="00F02C50">
            <w:pPr>
              <w:rPr>
                <w:b/>
                <w:bCs/>
              </w:rPr>
            </w:pPr>
          </w:p>
        </w:tc>
        <w:tc>
          <w:tcPr>
            <w:tcW w:w="2373" w:type="dxa"/>
            <w:tcBorders>
              <w:top w:val="single" w:sz="6" w:space="0" w:color="DDDDDD"/>
            </w:tcBorders>
            <w:shd w:val="clear" w:color="auto" w:fill="FFFFFF"/>
            <w:tcMar>
              <w:top w:w="120" w:type="dxa"/>
              <w:left w:w="150" w:type="dxa"/>
              <w:bottom w:w="120" w:type="dxa"/>
              <w:right w:w="150" w:type="dxa"/>
            </w:tcMar>
            <w:vAlign w:val="center"/>
            <w:hideMark/>
          </w:tcPr>
          <w:p w14:paraId="12C7A4B7" w14:textId="77777777" w:rsidR="00F02C50" w:rsidRPr="00F02C50" w:rsidRDefault="00F02C50" w:rsidP="00F02C50">
            <w:pPr>
              <w:rPr>
                <w:b/>
                <w:bCs/>
              </w:rPr>
            </w:pPr>
            <w:r w:rsidRPr="00F02C50">
              <w:rPr>
                <w:b/>
                <w:bCs/>
              </w:rPr>
              <w:t xml:space="preserve">Evolutionary explanations for </w:t>
            </w:r>
            <w:proofErr w:type="spellStart"/>
            <w:r w:rsidRPr="00F02C50">
              <w:rPr>
                <w:b/>
                <w:bCs/>
              </w:rPr>
              <w:t>behaviour</w:t>
            </w:r>
            <w:proofErr w:type="spellEnd"/>
          </w:p>
        </w:tc>
        <w:tc>
          <w:tcPr>
            <w:tcW w:w="3547" w:type="dxa"/>
            <w:tcBorders>
              <w:top w:val="single" w:sz="6" w:space="0" w:color="DDDDDD"/>
            </w:tcBorders>
            <w:shd w:val="clear" w:color="auto" w:fill="FFFFFF"/>
            <w:tcMar>
              <w:top w:w="120" w:type="dxa"/>
              <w:left w:w="150" w:type="dxa"/>
              <w:bottom w:w="120" w:type="dxa"/>
              <w:right w:w="150" w:type="dxa"/>
            </w:tcMar>
            <w:vAlign w:val="center"/>
            <w:hideMark/>
          </w:tcPr>
          <w:p w14:paraId="1006BB61" w14:textId="77777777" w:rsidR="00F02C50" w:rsidRPr="00F02C50" w:rsidRDefault="00F02C50" w:rsidP="00F02C50">
            <w:pPr>
              <w:numPr>
                <w:ilvl w:val="0"/>
                <w:numId w:val="24"/>
              </w:numPr>
            </w:pPr>
            <w:r w:rsidRPr="00F02C50">
              <w:t xml:space="preserve">Describe one evolutionary explanation of </w:t>
            </w:r>
            <w:proofErr w:type="spellStart"/>
            <w:r w:rsidRPr="00F02C50">
              <w:t>behaviour</w:t>
            </w:r>
            <w:proofErr w:type="spellEnd"/>
            <w:r w:rsidRPr="00F02C50">
              <w:t>.</w:t>
            </w:r>
          </w:p>
        </w:tc>
        <w:tc>
          <w:tcPr>
            <w:tcW w:w="3532" w:type="dxa"/>
            <w:tcBorders>
              <w:top w:val="single" w:sz="6" w:space="0" w:color="DDDDDD"/>
            </w:tcBorders>
            <w:shd w:val="clear" w:color="auto" w:fill="FFFFFF"/>
            <w:tcMar>
              <w:top w:w="120" w:type="dxa"/>
              <w:left w:w="150" w:type="dxa"/>
              <w:bottom w:w="120" w:type="dxa"/>
              <w:right w:w="150" w:type="dxa"/>
            </w:tcMar>
            <w:vAlign w:val="center"/>
            <w:hideMark/>
          </w:tcPr>
          <w:p w14:paraId="6D4F22DF" w14:textId="77777777" w:rsidR="00F02C50" w:rsidRPr="00F02C50" w:rsidRDefault="00F02C50" w:rsidP="00F02C50">
            <w:pPr>
              <w:numPr>
                <w:ilvl w:val="0"/>
                <w:numId w:val="25"/>
              </w:numPr>
            </w:pPr>
            <w:r w:rsidRPr="00F02C50">
              <w:t xml:space="preserve">Discuss one or more evolutionary explanations for one </w:t>
            </w:r>
            <w:proofErr w:type="spellStart"/>
            <w:r w:rsidRPr="00F02C50">
              <w:t>behaviour</w:t>
            </w:r>
            <w:proofErr w:type="spellEnd"/>
            <w:r w:rsidRPr="00F02C50">
              <w:t>.</w:t>
            </w:r>
          </w:p>
          <w:p w14:paraId="0FF9AC6B" w14:textId="77777777" w:rsidR="00F02C50" w:rsidRPr="00F02C50" w:rsidRDefault="00F02C50" w:rsidP="00F02C50">
            <w:pPr>
              <w:numPr>
                <w:ilvl w:val="0"/>
                <w:numId w:val="25"/>
              </w:numPr>
            </w:pPr>
            <w:r w:rsidRPr="00F02C50">
              <w:lastRenderedPageBreak/>
              <w:t xml:space="preserve">To what extent can evolution explain one </w:t>
            </w:r>
            <w:proofErr w:type="spellStart"/>
            <w:r w:rsidRPr="00F02C50">
              <w:t>behaviour</w:t>
            </w:r>
            <w:proofErr w:type="spellEnd"/>
            <w:r w:rsidRPr="00F02C50">
              <w:t>.</w:t>
            </w:r>
          </w:p>
        </w:tc>
      </w:tr>
    </w:tbl>
    <w:p w14:paraId="61BCE1CF" w14:textId="77777777" w:rsidR="00CC2641" w:rsidRPr="00CC2641" w:rsidRDefault="00CC2641" w:rsidP="00CC2641">
      <w:pPr>
        <w:rPr>
          <w:b/>
          <w:bCs/>
        </w:rPr>
      </w:pPr>
      <w:r w:rsidRPr="00CC2641">
        <w:rPr>
          <w:b/>
          <w:bCs/>
        </w:rPr>
        <w:lastRenderedPageBreak/>
        <w:t>Research Methods &amp; Ethical Considerations</w:t>
      </w:r>
    </w:p>
    <w:p w14:paraId="262FB24B" w14:textId="77777777" w:rsidR="00CC2641" w:rsidRPr="00CC2641" w:rsidRDefault="00CC2641" w:rsidP="00CC2641">
      <w:r w:rsidRPr="00CC2641">
        <w:t xml:space="preserve">Questions about research methods and ethics will be based on the three “topics” for the biological approach (the brain and </w:t>
      </w:r>
      <w:proofErr w:type="spellStart"/>
      <w:r w:rsidRPr="00CC2641">
        <w:t>behaviour</w:t>
      </w:r>
      <w:proofErr w:type="spellEnd"/>
      <w:r w:rsidRPr="00CC2641">
        <w:t xml:space="preserve">, hormones and pheromones and </w:t>
      </w:r>
      <w:proofErr w:type="spellStart"/>
      <w:r w:rsidRPr="00CC2641">
        <w:t>behaviour</w:t>
      </w:r>
      <w:proofErr w:type="spellEnd"/>
      <w:r w:rsidRPr="00CC2641">
        <w:t xml:space="preserve"> and genetics and </w:t>
      </w:r>
      <w:proofErr w:type="spellStart"/>
      <w:r w:rsidRPr="00CC2641">
        <w:t>behaviour</w:t>
      </w:r>
      <w:proofErr w:type="spellEnd"/>
      <w:r w:rsidRPr="00CC2641">
        <w:t>).</w:t>
      </w:r>
    </w:p>
    <w:p w14:paraId="0ED7B6E6" w14:textId="77777777" w:rsidR="00CC2641" w:rsidRPr="00CC2641" w:rsidRDefault="00CC2641" w:rsidP="00CC2641">
      <w:pPr>
        <w:rPr>
          <w:b/>
          <w:bCs/>
        </w:rPr>
      </w:pPr>
      <w:r w:rsidRPr="00CC2641">
        <w:rPr>
          <w:b/>
          <w:bCs/>
        </w:rPr>
        <w:t>Research Methods</w:t>
      </w:r>
    </w:p>
    <w:p w14:paraId="04904C42" w14:textId="77777777" w:rsidR="00CC2641" w:rsidRPr="00CC2641" w:rsidRDefault="00CC2641" w:rsidP="00CC2641">
      <w:pPr>
        <w:rPr>
          <w:b/>
          <w:bCs/>
        </w:rPr>
      </w:pPr>
      <w:r w:rsidRPr="00CC2641">
        <w:rPr>
          <w:b/>
          <w:bCs/>
        </w:rPr>
        <w:t>Short Answer Questions</w:t>
      </w:r>
    </w:p>
    <w:p w14:paraId="2ECA2405" w14:textId="77777777" w:rsidR="00CC2641" w:rsidRPr="00CC2641" w:rsidRDefault="00CC2641" w:rsidP="00CC2641">
      <w:pPr>
        <w:numPr>
          <w:ilvl w:val="0"/>
          <w:numId w:val="28"/>
        </w:numPr>
      </w:pPr>
      <w:r w:rsidRPr="00CC2641">
        <w:t xml:space="preserve">Outline one research method used to study the brain and </w:t>
      </w:r>
      <w:proofErr w:type="spellStart"/>
      <w:r w:rsidRPr="00CC2641">
        <w:t>behaviour</w:t>
      </w:r>
      <w:proofErr w:type="spellEnd"/>
      <w:r w:rsidRPr="00CC2641">
        <w:t>.</w:t>
      </w:r>
    </w:p>
    <w:p w14:paraId="1BD49575" w14:textId="77777777" w:rsidR="00CC2641" w:rsidRPr="00CC2641" w:rsidRDefault="00CC2641" w:rsidP="00CC2641">
      <w:pPr>
        <w:numPr>
          <w:ilvl w:val="0"/>
          <w:numId w:val="28"/>
        </w:numPr>
      </w:pPr>
      <w:r w:rsidRPr="00CC2641">
        <w:t xml:space="preserve">Describe the use of one research method used to study hormones and/or pheromones and </w:t>
      </w:r>
      <w:proofErr w:type="spellStart"/>
      <w:r w:rsidRPr="00CC2641">
        <w:t>behaviour</w:t>
      </w:r>
      <w:proofErr w:type="spellEnd"/>
      <w:r w:rsidRPr="00CC2641">
        <w:t>.</w:t>
      </w:r>
    </w:p>
    <w:p w14:paraId="4576617A" w14:textId="77777777" w:rsidR="00CC2641" w:rsidRPr="00CC2641" w:rsidRDefault="00CC2641" w:rsidP="00CC2641">
      <w:pPr>
        <w:numPr>
          <w:ilvl w:val="0"/>
          <w:numId w:val="28"/>
        </w:numPr>
      </w:pPr>
      <w:r w:rsidRPr="00CC2641">
        <w:t xml:space="preserve">Explain how and why one research method is used to study genetics and </w:t>
      </w:r>
      <w:proofErr w:type="spellStart"/>
      <w:r w:rsidRPr="00CC2641">
        <w:t>behaviour</w:t>
      </w:r>
      <w:proofErr w:type="spellEnd"/>
      <w:r w:rsidRPr="00CC2641">
        <w:t>.</w:t>
      </w:r>
    </w:p>
    <w:p w14:paraId="69865318" w14:textId="77777777" w:rsidR="00CC2641" w:rsidRPr="00CC2641" w:rsidRDefault="00CC2641" w:rsidP="00CC2641">
      <w:pPr>
        <w:numPr>
          <w:ilvl w:val="0"/>
          <w:numId w:val="28"/>
        </w:numPr>
      </w:pPr>
      <w:r w:rsidRPr="00CC2641">
        <w:rPr>
          <w:b/>
          <w:bCs/>
        </w:rPr>
        <w:t> </w:t>
      </w:r>
      <w:r w:rsidRPr="00CC2641">
        <w:t xml:space="preserve">Explain the use of one research method used in the biological approach to </w:t>
      </w:r>
      <w:proofErr w:type="gramStart"/>
      <w:r w:rsidRPr="00CC2641">
        <w:t>understanding</w:t>
      </w:r>
      <w:proofErr w:type="gramEnd"/>
      <w:r w:rsidRPr="00CC2641">
        <w:t xml:space="preserve"> human </w:t>
      </w:r>
      <w:proofErr w:type="spellStart"/>
      <w:r w:rsidRPr="00CC2641">
        <w:t>behaviour</w:t>
      </w:r>
      <w:proofErr w:type="spellEnd"/>
      <w:r w:rsidRPr="00CC2641">
        <w:t>.</w:t>
      </w:r>
    </w:p>
    <w:p w14:paraId="612EAE63" w14:textId="77777777" w:rsidR="00CC2641" w:rsidRPr="00CC2641" w:rsidRDefault="00CC2641" w:rsidP="00CC2641">
      <w:pPr>
        <w:rPr>
          <w:b/>
          <w:bCs/>
        </w:rPr>
      </w:pPr>
      <w:r w:rsidRPr="00CC2641">
        <w:rPr>
          <w:b/>
          <w:bCs/>
        </w:rPr>
        <w:t>Essay Questions</w:t>
      </w:r>
    </w:p>
    <w:p w14:paraId="56E4F0AB" w14:textId="77777777" w:rsidR="00CC2641" w:rsidRPr="00CC2641" w:rsidRDefault="00CC2641" w:rsidP="00CC2641">
      <w:pPr>
        <w:numPr>
          <w:ilvl w:val="0"/>
          <w:numId w:val="29"/>
        </w:numPr>
      </w:pPr>
      <w:r w:rsidRPr="00CC2641">
        <w:t xml:space="preserve">Discuss one research methods used to study the brain and </w:t>
      </w:r>
      <w:proofErr w:type="spellStart"/>
      <w:r w:rsidRPr="00CC2641">
        <w:t>behaviour</w:t>
      </w:r>
      <w:proofErr w:type="spellEnd"/>
      <w:r w:rsidRPr="00CC2641">
        <w:t>.</w:t>
      </w:r>
    </w:p>
    <w:p w14:paraId="27F1AEC2" w14:textId="77777777" w:rsidR="00CC2641" w:rsidRPr="00CC2641" w:rsidRDefault="00CC2641" w:rsidP="00CC2641">
      <w:pPr>
        <w:numPr>
          <w:ilvl w:val="0"/>
          <w:numId w:val="29"/>
        </w:numPr>
      </w:pPr>
      <w:r w:rsidRPr="00CC2641">
        <w:t xml:space="preserve">Evaluate one or more research methods used to study the brain and </w:t>
      </w:r>
      <w:proofErr w:type="spellStart"/>
      <w:r w:rsidRPr="00CC2641">
        <w:t>behaviour</w:t>
      </w:r>
      <w:proofErr w:type="spellEnd"/>
      <w:r w:rsidRPr="00CC2641">
        <w:t>.</w:t>
      </w:r>
    </w:p>
    <w:p w14:paraId="7DCA0BC2" w14:textId="77777777" w:rsidR="00CC2641" w:rsidRPr="00CC2641" w:rsidRDefault="00CC2641" w:rsidP="00CC2641">
      <w:pPr>
        <w:numPr>
          <w:ilvl w:val="0"/>
          <w:numId w:val="29"/>
        </w:numPr>
      </w:pPr>
      <w:r w:rsidRPr="00CC2641">
        <w:t xml:space="preserve">Evaluate the use of one research method used to study hormones and/or pheromones and </w:t>
      </w:r>
      <w:proofErr w:type="spellStart"/>
      <w:r w:rsidRPr="00CC2641">
        <w:t>behaviour</w:t>
      </w:r>
      <w:proofErr w:type="spellEnd"/>
      <w:r w:rsidRPr="00CC2641">
        <w:t>.</w:t>
      </w:r>
    </w:p>
    <w:p w14:paraId="4B321606" w14:textId="77777777" w:rsidR="00CC2641" w:rsidRPr="00CC2641" w:rsidRDefault="00CC2641" w:rsidP="00CC2641">
      <w:pPr>
        <w:numPr>
          <w:ilvl w:val="0"/>
          <w:numId w:val="29"/>
        </w:numPr>
      </w:pPr>
      <w:r w:rsidRPr="00CC2641">
        <w:t xml:space="preserve">Evaluate how and why one research method is used to study genetics and </w:t>
      </w:r>
      <w:proofErr w:type="spellStart"/>
      <w:r w:rsidRPr="00CC2641">
        <w:t>behaviour</w:t>
      </w:r>
      <w:proofErr w:type="spellEnd"/>
      <w:r w:rsidRPr="00CC2641">
        <w:t>.</w:t>
      </w:r>
    </w:p>
    <w:p w14:paraId="5B83CA75" w14:textId="77777777" w:rsidR="00CC2641" w:rsidRPr="00CC2641" w:rsidRDefault="00CC2641" w:rsidP="00CC2641">
      <w:pPr>
        <w:numPr>
          <w:ilvl w:val="0"/>
          <w:numId w:val="29"/>
        </w:numPr>
      </w:pPr>
      <w:r w:rsidRPr="00CC2641">
        <w:t xml:space="preserve">Discuss the use of one or more research methods used in the biological approach to </w:t>
      </w:r>
      <w:proofErr w:type="gramStart"/>
      <w:r w:rsidRPr="00CC2641">
        <w:t>understanding</w:t>
      </w:r>
      <w:proofErr w:type="gramEnd"/>
      <w:r w:rsidRPr="00CC2641">
        <w:t xml:space="preserve"> human </w:t>
      </w:r>
      <w:proofErr w:type="spellStart"/>
      <w:r w:rsidRPr="00CC2641">
        <w:t>behaviour</w:t>
      </w:r>
      <w:proofErr w:type="spellEnd"/>
      <w:r w:rsidRPr="00CC2641">
        <w:t>.</w:t>
      </w:r>
    </w:p>
    <w:p w14:paraId="69FAC205" w14:textId="77777777" w:rsidR="00CC2641" w:rsidRPr="00CC2641" w:rsidRDefault="00CC2641" w:rsidP="00CC2641">
      <w:pPr>
        <w:rPr>
          <w:b/>
          <w:bCs/>
        </w:rPr>
      </w:pPr>
      <w:r w:rsidRPr="00CC2641">
        <w:rPr>
          <w:b/>
          <w:bCs/>
        </w:rPr>
        <w:t>Ethical Considerations</w:t>
      </w:r>
    </w:p>
    <w:p w14:paraId="53F219A6" w14:textId="77777777" w:rsidR="00CC2641" w:rsidRPr="00CC2641" w:rsidRDefault="00CC2641" w:rsidP="00CC2641">
      <w:pPr>
        <w:rPr>
          <w:b/>
          <w:bCs/>
        </w:rPr>
      </w:pPr>
      <w:r w:rsidRPr="00CC2641">
        <w:rPr>
          <w:b/>
          <w:bCs/>
        </w:rPr>
        <w:t>Short Answer Questions</w:t>
      </w:r>
    </w:p>
    <w:p w14:paraId="09CEDB5C" w14:textId="77777777" w:rsidR="00CC2641" w:rsidRPr="00CC2641" w:rsidRDefault="00CC2641" w:rsidP="00CC2641">
      <w:pPr>
        <w:numPr>
          <w:ilvl w:val="0"/>
          <w:numId w:val="30"/>
        </w:numPr>
      </w:pPr>
      <w:r w:rsidRPr="00CC2641">
        <w:t xml:space="preserve">Outline one ethical consideration related to studies on the brain and </w:t>
      </w:r>
      <w:proofErr w:type="spellStart"/>
      <w:r w:rsidRPr="00CC2641">
        <w:t>behaviour</w:t>
      </w:r>
      <w:proofErr w:type="spellEnd"/>
      <w:r w:rsidRPr="00CC2641">
        <w:t>.</w:t>
      </w:r>
    </w:p>
    <w:p w14:paraId="5FC21B08" w14:textId="77777777" w:rsidR="00CC2641" w:rsidRPr="00CC2641" w:rsidRDefault="00CC2641" w:rsidP="00CC2641">
      <w:pPr>
        <w:numPr>
          <w:ilvl w:val="0"/>
          <w:numId w:val="30"/>
        </w:numPr>
      </w:pPr>
      <w:r w:rsidRPr="00CC2641">
        <w:t xml:space="preserve">Explain one ethical consideration relevant to studies on hormones and/or pheromones and </w:t>
      </w:r>
      <w:proofErr w:type="spellStart"/>
      <w:r w:rsidRPr="00CC2641">
        <w:t>behaviour</w:t>
      </w:r>
      <w:proofErr w:type="spellEnd"/>
      <w:r w:rsidRPr="00CC2641">
        <w:t>.</w:t>
      </w:r>
    </w:p>
    <w:p w14:paraId="3493EE1B" w14:textId="77777777" w:rsidR="00CC2641" w:rsidRPr="00CC2641" w:rsidRDefault="00CC2641" w:rsidP="00CC2641">
      <w:pPr>
        <w:numPr>
          <w:ilvl w:val="0"/>
          <w:numId w:val="30"/>
        </w:numPr>
      </w:pPr>
      <w:r w:rsidRPr="00CC2641">
        <w:t xml:space="preserve">Explain one ethical consideration relevant to one study on genetics and </w:t>
      </w:r>
      <w:proofErr w:type="spellStart"/>
      <w:r w:rsidRPr="00CC2641">
        <w:t>behaviour</w:t>
      </w:r>
      <w:proofErr w:type="spellEnd"/>
      <w:r w:rsidRPr="00CC2641">
        <w:t>.</w:t>
      </w:r>
    </w:p>
    <w:p w14:paraId="2A224060" w14:textId="77777777" w:rsidR="00CC2641" w:rsidRPr="00CC2641" w:rsidRDefault="00CC2641" w:rsidP="00CC2641">
      <w:pPr>
        <w:numPr>
          <w:ilvl w:val="0"/>
          <w:numId w:val="30"/>
        </w:numPr>
      </w:pPr>
      <w:r w:rsidRPr="00CC2641">
        <w:t xml:space="preserve">Outline one ethical consideration related to studies in the biological approach to understanding human </w:t>
      </w:r>
      <w:proofErr w:type="spellStart"/>
      <w:r w:rsidRPr="00CC2641">
        <w:t>behaviour</w:t>
      </w:r>
      <w:proofErr w:type="spellEnd"/>
      <w:r w:rsidRPr="00CC2641">
        <w:t>.</w:t>
      </w:r>
    </w:p>
    <w:p w14:paraId="7F0C700C" w14:textId="77777777" w:rsidR="00CC2641" w:rsidRPr="00CC2641" w:rsidRDefault="00CC2641" w:rsidP="00CC2641">
      <w:pPr>
        <w:rPr>
          <w:b/>
          <w:bCs/>
        </w:rPr>
      </w:pPr>
      <w:r w:rsidRPr="00CC2641">
        <w:rPr>
          <w:b/>
          <w:bCs/>
        </w:rPr>
        <w:t>Essay Questions</w:t>
      </w:r>
    </w:p>
    <w:p w14:paraId="1B338003" w14:textId="77777777" w:rsidR="00CC2641" w:rsidRPr="00CC2641" w:rsidRDefault="00CC2641" w:rsidP="00CC2641">
      <w:pPr>
        <w:numPr>
          <w:ilvl w:val="0"/>
          <w:numId w:val="31"/>
        </w:numPr>
      </w:pPr>
      <w:r w:rsidRPr="00CC2641">
        <w:lastRenderedPageBreak/>
        <w:t xml:space="preserve">Discuss one ethical consideration relevant to studies on the brain and </w:t>
      </w:r>
      <w:proofErr w:type="spellStart"/>
      <w:r w:rsidRPr="00CC2641">
        <w:t>behaviour</w:t>
      </w:r>
      <w:proofErr w:type="spellEnd"/>
      <w:r w:rsidRPr="00CC2641">
        <w:t>.</w:t>
      </w:r>
    </w:p>
    <w:p w14:paraId="21C2AC1D" w14:textId="77777777" w:rsidR="00CC2641" w:rsidRPr="00CC2641" w:rsidRDefault="00CC2641" w:rsidP="00CC2641">
      <w:pPr>
        <w:numPr>
          <w:ilvl w:val="0"/>
          <w:numId w:val="31"/>
        </w:numPr>
      </w:pPr>
      <w:r w:rsidRPr="00CC2641">
        <w:t xml:space="preserve">Discuss one ethical consideration relevant to one study on hormones and/or pheromones and </w:t>
      </w:r>
      <w:proofErr w:type="spellStart"/>
      <w:r w:rsidRPr="00CC2641">
        <w:t>behaviour</w:t>
      </w:r>
      <w:proofErr w:type="spellEnd"/>
      <w:r w:rsidRPr="00CC2641">
        <w:t>.</w:t>
      </w:r>
    </w:p>
    <w:p w14:paraId="445190C7" w14:textId="77777777" w:rsidR="00CC2641" w:rsidRPr="00CC2641" w:rsidRDefault="00CC2641" w:rsidP="00CC2641">
      <w:pPr>
        <w:numPr>
          <w:ilvl w:val="0"/>
          <w:numId w:val="31"/>
        </w:numPr>
      </w:pPr>
      <w:r w:rsidRPr="00CC2641">
        <w:t xml:space="preserve">Discuss ethical considerations relevant to research on hormones and pheromones and </w:t>
      </w:r>
      <w:proofErr w:type="spellStart"/>
      <w:r w:rsidRPr="00CC2641">
        <w:t>behaviour</w:t>
      </w:r>
      <w:proofErr w:type="spellEnd"/>
      <w:r w:rsidRPr="00CC2641">
        <w:t>.</w:t>
      </w:r>
    </w:p>
    <w:p w14:paraId="082BFDA2" w14:textId="77777777" w:rsidR="00CC2641" w:rsidRPr="00CC2641" w:rsidRDefault="00CC2641" w:rsidP="00CC2641">
      <w:pPr>
        <w:numPr>
          <w:ilvl w:val="0"/>
          <w:numId w:val="31"/>
        </w:numPr>
      </w:pPr>
      <w:r w:rsidRPr="00CC2641">
        <w:t xml:space="preserve">Discuss one or more ethical considerations relevant to research on genetics and </w:t>
      </w:r>
      <w:proofErr w:type="spellStart"/>
      <w:r w:rsidRPr="00CC2641">
        <w:t>behaviour</w:t>
      </w:r>
      <w:proofErr w:type="spellEnd"/>
      <w:r w:rsidRPr="00CC2641">
        <w:t>.</w:t>
      </w:r>
    </w:p>
    <w:p w14:paraId="1AADF371" w14:textId="77777777" w:rsidR="00CC2641" w:rsidRPr="00CC2641" w:rsidRDefault="00CC2641" w:rsidP="00CC2641">
      <w:pPr>
        <w:numPr>
          <w:ilvl w:val="0"/>
          <w:numId w:val="31"/>
        </w:numPr>
      </w:pPr>
      <w:r w:rsidRPr="00CC2641">
        <w:t xml:space="preserve">Discuss one or more ethical considerations related to research in the biological approach to understanding human </w:t>
      </w:r>
      <w:proofErr w:type="spellStart"/>
      <w:r w:rsidRPr="00CC2641">
        <w:t>behaviour</w:t>
      </w:r>
      <w:proofErr w:type="spellEnd"/>
      <w:r w:rsidRPr="00CC2641">
        <w:t>.</w:t>
      </w:r>
    </w:p>
    <w:p w14:paraId="1E60E363" w14:textId="77777777" w:rsidR="00CC2641" w:rsidRPr="00CC2641" w:rsidRDefault="00CC2641" w:rsidP="00CC2641">
      <w:r w:rsidRPr="00CC2641">
        <w:pict w14:anchorId="4AD4D359">
          <v:rect id="_x0000_i1025" style="width:0;height:0" o:hralign="center" o:hrstd="t" o:hrnoshade="t" o:hr="t" fillcolor="#848484" stroked="f"/>
        </w:pict>
      </w:r>
    </w:p>
    <w:p w14:paraId="05FFFC53" w14:textId="77777777" w:rsidR="00CC2641" w:rsidRPr="00CC2641" w:rsidRDefault="00CC2641" w:rsidP="00CC2641">
      <w:r w:rsidRPr="00CC2641">
        <w:rPr>
          <w:b/>
          <w:bCs/>
        </w:rPr>
        <w:t>Disclaimer</w:t>
      </w:r>
      <w:r w:rsidRPr="00CC2641">
        <w:t>: These questions are not IB “official” questions and are written with our best guess as to what the </w:t>
      </w:r>
      <w:r w:rsidRPr="00CC2641">
        <w:rPr>
          <w:i/>
          <w:iCs/>
        </w:rPr>
        <w:t>probable</w:t>
      </w:r>
      <w:r w:rsidRPr="00CC2641">
        <w:t> exam questions may look like. Therefore, not </w:t>
      </w:r>
      <w:r w:rsidRPr="00CC2641">
        <w:rPr>
          <w:i/>
          <w:iCs/>
        </w:rPr>
        <w:t>every</w:t>
      </w:r>
      <w:r w:rsidRPr="00CC2641">
        <w:t> </w:t>
      </w:r>
      <w:r w:rsidRPr="00CC2641">
        <w:rPr>
          <w:i/>
          <w:iCs/>
        </w:rPr>
        <w:t>possible</w:t>
      </w:r>
      <w:r w:rsidRPr="00CC2641">
        <w:t> question is covered.</w:t>
      </w:r>
    </w:p>
    <w:p w14:paraId="487FA7D6" w14:textId="77777777" w:rsidR="00CC2641" w:rsidRPr="00CC2641" w:rsidRDefault="00CC2641" w:rsidP="00CC2641">
      <w:pPr>
        <w:rPr>
          <w:b/>
          <w:bCs/>
        </w:rPr>
      </w:pPr>
      <w:r w:rsidRPr="00CC2641">
        <w:rPr>
          <w:b/>
          <w:bCs/>
        </w:rPr>
        <w:t>Notes</w:t>
      </w:r>
    </w:p>
    <w:p w14:paraId="6456929C" w14:textId="77777777" w:rsidR="00CC2641" w:rsidRPr="00CC2641" w:rsidRDefault="00CC2641" w:rsidP="00CC2641">
      <w:pPr>
        <w:numPr>
          <w:ilvl w:val="0"/>
          <w:numId w:val="32"/>
        </w:numPr>
      </w:pPr>
      <w:r w:rsidRPr="00CC2641">
        <w:t>For short answer questions, because you can use the command terms interchangeably (outline, describe, explain) their selection for the above questions has been random.</w:t>
      </w:r>
    </w:p>
    <w:p w14:paraId="68434AA7" w14:textId="77777777" w:rsidR="00CC2641" w:rsidRPr="00CC2641" w:rsidRDefault="00CC2641" w:rsidP="00CC2641">
      <w:pPr>
        <w:numPr>
          <w:ilvl w:val="0"/>
          <w:numId w:val="32"/>
        </w:numPr>
      </w:pPr>
      <w:r w:rsidRPr="00CC2641">
        <w:t>The italicized terms above (e.g. neural pruning) are the SAQ additional terms. It’s very difficult to predict how these will be phrased in IB exam questions.</w:t>
      </w:r>
    </w:p>
    <w:p w14:paraId="03254F1D" w14:textId="77777777" w:rsidR="00F02C50" w:rsidRDefault="00F02C50">
      <w:bookmarkStart w:id="0" w:name="_GoBack"/>
      <w:bookmarkEnd w:id="0"/>
    </w:p>
    <w:sectPr w:rsidR="00F0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BC1"/>
    <w:multiLevelType w:val="multilevel"/>
    <w:tmpl w:val="F71A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0E20"/>
    <w:multiLevelType w:val="multilevel"/>
    <w:tmpl w:val="3A0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C5A22"/>
    <w:multiLevelType w:val="multilevel"/>
    <w:tmpl w:val="0476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466EC"/>
    <w:multiLevelType w:val="multilevel"/>
    <w:tmpl w:val="8B2A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A6C7A"/>
    <w:multiLevelType w:val="multilevel"/>
    <w:tmpl w:val="C530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C644E"/>
    <w:multiLevelType w:val="multilevel"/>
    <w:tmpl w:val="88A8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2392D"/>
    <w:multiLevelType w:val="multilevel"/>
    <w:tmpl w:val="4EF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E1136"/>
    <w:multiLevelType w:val="multilevel"/>
    <w:tmpl w:val="F4A8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43177"/>
    <w:multiLevelType w:val="multilevel"/>
    <w:tmpl w:val="BCE6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F024C"/>
    <w:multiLevelType w:val="multilevel"/>
    <w:tmpl w:val="BB8C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16821"/>
    <w:multiLevelType w:val="multilevel"/>
    <w:tmpl w:val="0E54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264AD"/>
    <w:multiLevelType w:val="multilevel"/>
    <w:tmpl w:val="3DAE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A49A7"/>
    <w:multiLevelType w:val="multilevel"/>
    <w:tmpl w:val="A0BE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97646"/>
    <w:multiLevelType w:val="multilevel"/>
    <w:tmpl w:val="5260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530E8"/>
    <w:multiLevelType w:val="multilevel"/>
    <w:tmpl w:val="CB5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E20CA"/>
    <w:multiLevelType w:val="multilevel"/>
    <w:tmpl w:val="608E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97B8E"/>
    <w:multiLevelType w:val="multilevel"/>
    <w:tmpl w:val="88E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D2C34"/>
    <w:multiLevelType w:val="multilevel"/>
    <w:tmpl w:val="FBF8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43BAB"/>
    <w:multiLevelType w:val="multilevel"/>
    <w:tmpl w:val="A0DC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D56F1"/>
    <w:multiLevelType w:val="multilevel"/>
    <w:tmpl w:val="42D2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C6DA5"/>
    <w:multiLevelType w:val="multilevel"/>
    <w:tmpl w:val="215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410BA"/>
    <w:multiLevelType w:val="multilevel"/>
    <w:tmpl w:val="E59C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794E54"/>
    <w:multiLevelType w:val="multilevel"/>
    <w:tmpl w:val="86BE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13604"/>
    <w:multiLevelType w:val="multilevel"/>
    <w:tmpl w:val="01AE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04842"/>
    <w:multiLevelType w:val="multilevel"/>
    <w:tmpl w:val="7A68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A538AB"/>
    <w:multiLevelType w:val="multilevel"/>
    <w:tmpl w:val="7AB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5121FC"/>
    <w:multiLevelType w:val="multilevel"/>
    <w:tmpl w:val="11FA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5A1C32"/>
    <w:multiLevelType w:val="multilevel"/>
    <w:tmpl w:val="D006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7A6C53"/>
    <w:multiLevelType w:val="multilevel"/>
    <w:tmpl w:val="D678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093F3D"/>
    <w:multiLevelType w:val="multilevel"/>
    <w:tmpl w:val="95F6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00929"/>
    <w:multiLevelType w:val="multilevel"/>
    <w:tmpl w:val="17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0798C"/>
    <w:multiLevelType w:val="multilevel"/>
    <w:tmpl w:val="85E2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2"/>
  </w:num>
  <w:num w:numId="4">
    <w:abstractNumId w:val="4"/>
  </w:num>
  <w:num w:numId="5">
    <w:abstractNumId w:val="8"/>
  </w:num>
  <w:num w:numId="6">
    <w:abstractNumId w:val="13"/>
  </w:num>
  <w:num w:numId="7">
    <w:abstractNumId w:val="22"/>
  </w:num>
  <w:num w:numId="8">
    <w:abstractNumId w:val="16"/>
  </w:num>
  <w:num w:numId="9">
    <w:abstractNumId w:val="29"/>
  </w:num>
  <w:num w:numId="10">
    <w:abstractNumId w:val="10"/>
  </w:num>
  <w:num w:numId="11">
    <w:abstractNumId w:val="5"/>
  </w:num>
  <w:num w:numId="12">
    <w:abstractNumId w:val="21"/>
  </w:num>
  <w:num w:numId="13">
    <w:abstractNumId w:val="3"/>
  </w:num>
  <w:num w:numId="14">
    <w:abstractNumId w:val="28"/>
  </w:num>
  <w:num w:numId="15">
    <w:abstractNumId w:val="20"/>
  </w:num>
  <w:num w:numId="16">
    <w:abstractNumId w:val="11"/>
  </w:num>
  <w:num w:numId="17">
    <w:abstractNumId w:val="26"/>
  </w:num>
  <w:num w:numId="18">
    <w:abstractNumId w:val="9"/>
  </w:num>
  <w:num w:numId="19">
    <w:abstractNumId w:val="0"/>
  </w:num>
  <w:num w:numId="20">
    <w:abstractNumId w:val="6"/>
  </w:num>
  <w:num w:numId="21">
    <w:abstractNumId w:val="7"/>
  </w:num>
  <w:num w:numId="22">
    <w:abstractNumId w:val="31"/>
  </w:num>
  <w:num w:numId="23">
    <w:abstractNumId w:val="17"/>
  </w:num>
  <w:num w:numId="24">
    <w:abstractNumId w:val="12"/>
  </w:num>
  <w:num w:numId="25">
    <w:abstractNumId w:val="1"/>
  </w:num>
  <w:num w:numId="26">
    <w:abstractNumId w:val="18"/>
  </w:num>
  <w:num w:numId="27">
    <w:abstractNumId w:val="25"/>
  </w:num>
  <w:num w:numId="28">
    <w:abstractNumId w:val="24"/>
  </w:num>
  <w:num w:numId="29">
    <w:abstractNumId w:val="14"/>
  </w:num>
  <w:num w:numId="30">
    <w:abstractNumId w:val="30"/>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50"/>
    <w:rsid w:val="00550682"/>
    <w:rsid w:val="007D54D7"/>
    <w:rsid w:val="00CC2641"/>
    <w:rsid w:val="00F02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7452"/>
  <w15:chartTrackingRefBased/>
  <w15:docId w15:val="{023F1B38-0C84-4B9B-A6C4-18747C7C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50"/>
    <w:rPr>
      <w:color w:val="0563C1" w:themeColor="hyperlink"/>
      <w:u w:val="single"/>
    </w:rPr>
  </w:style>
  <w:style w:type="character" w:styleId="UnresolvedMention">
    <w:name w:val="Unresolved Mention"/>
    <w:basedOn w:val="DefaultParagraphFont"/>
    <w:uiPriority w:val="99"/>
    <w:semiHidden/>
    <w:unhideWhenUsed/>
    <w:rsid w:val="00F02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71143">
      <w:bodyDiv w:val="1"/>
      <w:marLeft w:val="0"/>
      <w:marRight w:val="0"/>
      <w:marTop w:val="0"/>
      <w:marBottom w:val="0"/>
      <w:divBdr>
        <w:top w:val="none" w:sz="0" w:space="0" w:color="auto"/>
        <w:left w:val="none" w:sz="0" w:space="0" w:color="auto"/>
        <w:bottom w:val="none" w:sz="0" w:space="0" w:color="auto"/>
        <w:right w:val="none" w:sz="0" w:space="0" w:color="auto"/>
      </w:divBdr>
    </w:div>
    <w:div w:id="1566601287">
      <w:bodyDiv w:val="1"/>
      <w:marLeft w:val="0"/>
      <w:marRight w:val="0"/>
      <w:marTop w:val="0"/>
      <w:marBottom w:val="0"/>
      <w:divBdr>
        <w:top w:val="none" w:sz="0" w:space="0" w:color="auto"/>
        <w:left w:val="none" w:sz="0" w:space="0" w:color="auto"/>
        <w:bottom w:val="none" w:sz="0" w:space="0" w:color="auto"/>
        <w:right w:val="none" w:sz="0" w:space="0" w:color="auto"/>
      </w:divBdr>
      <w:divsChild>
        <w:div w:id="1984848945">
          <w:blockQuote w:val="1"/>
          <w:marLeft w:val="0"/>
          <w:marRight w:val="0"/>
          <w:marTop w:val="240"/>
          <w:marBottom w:val="240"/>
          <w:divBdr>
            <w:top w:val="none" w:sz="0" w:space="0" w:color="auto"/>
            <w:left w:val="none" w:sz="0" w:space="0" w:color="auto"/>
            <w:bottom w:val="none" w:sz="0" w:space="0" w:color="auto"/>
            <w:right w:val="none" w:sz="0" w:space="0" w:color="auto"/>
          </w:divBdr>
          <w:divsChild>
            <w:div w:id="191183976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themantic-education.com/collections/ib-psychology/products/ib-psychology-a-revision-gui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3</cp:revision>
  <dcterms:created xsi:type="dcterms:W3CDTF">2023-04-14T02:34:00Z</dcterms:created>
  <dcterms:modified xsi:type="dcterms:W3CDTF">2023-04-14T05:46:00Z</dcterms:modified>
</cp:coreProperties>
</file>