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4C3DC2">
      <w:pPr>
        <w:rPr>
          <w:sz w:val="24"/>
          <w:szCs w:val="24"/>
        </w:rPr>
      </w:pPr>
      <w:r>
        <w:rPr>
          <w:sz w:val="24"/>
          <w:szCs w:val="24"/>
        </w:rPr>
        <w:t>World Religions</w:t>
      </w:r>
    </w:p>
    <w:p w:rsidR="004C3DC2" w:rsidRDefault="004C3DC2">
      <w:pPr>
        <w:rPr>
          <w:sz w:val="24"/>
          <w:szCs w:val="24"/>
        </w:rPr>
      </w:pPr>
      <w:r>
        <w:rPr>
          <w:sz w:val="24"/>
          <w:szCs w:val="24"/>
        </w:rPr>
        <w:t>Directions for class on Thursday March 14</w:t>
      </w:r>
      <w:r w:rsidRPr="004C3DC2">
        <w:rPr>
          <w:sz w:val="24"/>
          <w:szCs w:val="24"/>
          <w:vertAlign w:val="superscript"/>
        </w:rPr>
        <w:t>th</w:t>
      </w:r>
    </w:p>
    <w:p w:rsidR="004C3DC2" w:rsidRDefault="004C3DC2" w:rsidP="004C3DC2">
      <w:pPr>
        <w:pStyle w:val="ListParagraph"/>
        <w:numPr>
          <w:ilvl w:val="0"/>
          <w:numId w:val="1"/>
        </w:numPr>
        <w:rPr>
          <w:sz w:val="24"/>
          <w:szCs w:val="24"/>
        </w:rPr>
      </w:pPr>
      <w:r>
        <w:rPr>
          <w:sz w:val="24"/>
          <w:szCs w:val="24"/>
        </w:rPr>
        <w:t>You should work independently and quietly during today's class. As soon as you finish all the required work then you can work on whatever you want quietly.</w:t>
      </w:r>
    </w:p>
    <w:p w:rsidR="00795930" w:rsidRDefault="00795930" w:rsidP="00795930">
      <w:pPr>
        <w:pStyle w:val="ListParagraph"/>
        <w:rPr>
          <w:sz w:val="24"/>
          <w:szCs w:val="24"/>
        </w:rPr>
      </w:pPr>
    </w:p>
    <w:p w:rsidR="004C3DC2" w:rsidRDefault="004C3DC2" w:rsidP="004C3DC2">
      <w:pPr>
        <w:pStyle w:val="ListParagraph"/>
        <w:numPr>
          <w:ilvl w:val="0"/>
          <w:numId w:val="1"/>
        </w:numPr>
        <w:rPr>
          <w:sz w:val="24"/>
          <w:szCs w:val="24"/>
        </w:rPr>
      </w:pPr>
      <w:r>
        <w:rPr>
          <w:sz w:val="24"/>
          <w:szCs w:val="24"/>
        </w:rPr>
        <w:t>You need to watch the final 8 minutes of the Documentary about "Witchcraft" by yourself. You can click on the link here:</w:t>
      </w:r>
    </w:p>
    <w:p w:rsidR="004C3DC2" w:rsidRDefault="004C3DC2" w:rsidP="004C3DC2">
      <w:pPr>
        <w:pStyle w:val="ListParagraph"/>
        <w:rPr>
          <w:sz w:val="24"/>
          <w:szCs w:val="24"/>
        </w:rPr>
      </w:pPr>
      <w:hyperlink r:id="rId5" w:history="1">
        <w:r w:rsidRPr="007055D4">
          <w:rPr>
            <w:rStyle w:val="Hyperlink"/>
            <w:sz w:val="24"/>
            <w:szCs w:val="24"/>
          </w:rPr>
          <w:t>https://www.youtube.com/watch?v=V-OSselDnJM</w:t>
        </w:r>
      </w:hyperlink>
      <w:r>
        <w:rPr>
          <w:sz w:val="24"/>
          <w:szCs w:val="24"/>
        </w:rPr>
        <w:t xml:space="preserve"> </w:t>
      </w:r>
    </w:p>
    <w:p w:rsidR="004C3DC2" w:rsidRDefault="004C3DC2" w:rsidP="004C3DC2">
      <w:pPr>
        <w:pStyle w:val="ListParagraph"/>
        <w:rPr>
          <w:sz w:val="24"/>
          <w:szCs w:val="24"/>
        </w:rPr>
      </w:pPr>
      <w:r>
        <w:rPr>
          <w:sz w:val="24"/>
          <w:szCs w:val="24"/>
        </w:rPr>
        <w:t xml:space="preserve">or you can click on the link on my website called "LINK to </w:t>
      </w:r>
      <w:r w:rsidR="00795930">
        <w:rPr>
          <w:sz w:val="24"/>
          <w:szCs w:val="24"/>
        </w:rPr>
        <w:t>HISTORY DOC on WITCHCRAFT"</w:t>
      </w:r>
    </w:p>
    <w:p w:rsidR="00795930" w:rsidRDefault="00795930" w:rsidP="004C3DC2">
      <w:pPr>
        <w:pStyle w:val="ListParagraph"/>
        <w:rPr>
          <w:sz w:val="24"/>
          <w:szCs w:val="24"/>
        </w:rPr>
      </w:pPr>
    </w:p>
    <w:p w:rsidR="00795930" w:rsidRDefault="00795930" w:rsidP="004C3DC2">
      <w:pPr>
        <w:pStyle w:val="ListParagraph"/>
        <w:rPr>
          <w:sz w:val="24"/>
          <w:szCs w:val="24"/>
        </w:rPr>
      </w:pPr>
      <w:r>
        <w:rPr>
          <w:sz w:val="24"/>
          <w:szCs w:val="24"/>
        </w:rPr>
        <w:t>We already watched the first 30 minutes.</w:t>
      </w:r>
    </w:p>
    <w:p w:rsidR="00795930" w:rsidRDefault="00795930" w:rsidP="004C3DC2">
      <w:pPr>
        <w:pStyle w:val="ListParagraph"/>
        <w:rPr>
          <w:sz w:val="24"/>
          <w:szCs w:val="24"/>
        </w:rPr>
      </w:pPr>
      <w:r>
        <w:rPr>
          <w:sz w:val="24"/>
          <w:szCs w:val="24"/>
        </w:rPr>
        <w:t>You need to start watching at time marker 35:00 and then watch the rest of the video for about 8 minutes</w:t>
      </w:r>
    </w:p>
    <w:p w:rsidR="00795930" w:rsidRDefault="00795930" w:rsidP="004C3DC2">
      <w:pPr>
        <w:pStyle w:val="ListParagraph"/>
        <w:rPr>
          <w:sz w:val="24"/>
          <w:szCs w:val="24"/>
        </w:rPr>
      </w:pPr>
    </w:p>
    <w:p w:rsidR="00795930" w:rsidRDefault="00795930" w:rsidP="004C3DC2">
      <w:pPr>
        <w:pStyle w:val="ListParagraph"/>
        <w:rPr>
          <w:sz w:val="24"/>
          <w:szCs w:val="24"/>
        </w:rPr>
      </w:pPr>
      <w:r>
        <w:rPr>
          <w:sz w:val="24"/>
          <w:szCs w:val="24"/>
        </w:rPr>
        <w:t>If you have earbuds/headphones you can listen by yourself.</w:t>
      </w:r>
    </w:p>
    <w:p w:rsidR="00795930" w:rsidRDefault="00795930" w:rsidP="004C3DC2">
      <w:pPr>
        <w:pStyle w:val="ListParagraph"/>
        <w:rPr>
          <w:sz w:val="24"/>
          <w:szCs w:val="24"/>
        </w:rPr>
      </w:pPr>
      <w:r>
        <w:rPr>
          <w:sz w:val="24"/>
          <w:szCs w:val="24"/>
        </w:rPr>
        <w:t xml:space="preserve">If you do not have </w:t>
      </w:r>
      <w:proofErr w:type="gramStart"/>
      <w:r>
        <w:rPr>
          <w:sz w:val="24"/>
          <w:szCs w:val="24"/>
        </w:rPr>
        <w:t>earbuds</w:t>
      </w:r>
      <w:proofErr w:type="gramEnd"/>
      <w:r>
        <w:rPr>
          <w:sz w:val="24"/>
          <w:szCs w:val="24"/>
        </w:rPr>
        <w:t xml:space="preserve"> then you MUST mute your computer so no one else can hear anything but you should click on the CC (subtitles) option on </w:t>
      </w:r>
      <w:proofErr w:type="spellStart"/>
      <w:r>
        <w:rPr>
          <w:sz w:val="24"/>
          <w:szCs w:val="24"/>
        </w:rPr>
        <w:t>youtube</w:t>
      </w:r>
      <w:proofErr w:type="spellEnd"/>
      <w:r>
        <w:rPr>
          <w:sz w:val="24"/>
          <w:szCs w:val="24"/>
        </w:rPr>
        <w:t xml:space="preserve"> so that you can silently read the subtitles as you watch the video</w:t>
      </w:r>
    </w:p>
    <w:p w:rsidR="00795930" w:rsidRDefault="00795930" w:rsidP="004C3DC2">
      <w:pPr>
        <w:pStyle w:val="ListParagraph"/>
        <w:rPr>
          <w:sz w:val="24"/>
          <w:szCs w:val="24"/>
        </w:rPr>
      </w:pPr>
    </w:p>
    <w:p w:rsidR="00795930" w:rsidRDefault="00795930" w:rsidP="004C3DC2">
      <w:pPr>
        <w:pStyle w:val="ListParagraph"/>
        <w:rPr>
          <w:sz w:val="24"/>
          <w:szCs w:val="24"/>
        </w:rPr>
      </w:pPr>
      <w:r>
        <w:rPr>
          <w:sz w:val="24"/>
          <w:szCs w:val="24"/>
        </w:rPr>
        <w:t>After you watch the final 8 minutes of this video then you need to answer this question at the bottom of your "Goddess Reflection" word document that we have been writing in class all week:</w:t>
      </w:r>
    </w:p>
    <w:p w:rsidR="00795930" w:rsidRDefault="00795930" w:rsidP="004C3DC2">
      <w:pPr>
        <w:pStyle w:val="ListParagraph"/>
        <w:rPr>
          <w:b/>
          <w:color w:val="FF0000"/>
          <w:sz w:val="24"/>
          <w:szCs w:val="24"/>
        </w:rPr>
      </w:pPr>
      <w:r w:rsidRPr="00795930">
        <w:rPr>
          <w:b/>
          <w:color w:val="FF0000"/>
          <w:sz w:val="24"/>
          <w:szCs w:val="24"/>
        </w:rPr>
        <w:t>Answer this question: What are the main ideas about the re-birth of "witchcraft" and "Wicca" in this video and what are your thoughts and questions about it?</w:t>
      </w:r>
    </w:p>
    <w:p w:rsidR="00795930" w:rsidRDefault="00795930" w:rsidP="00795930">
      <w:pPr>
        <w:rPr>
          <w:b/>
          <w:color w:val="FF0000"/>
          <w:sz w:val="24"/>
          <w:szCs w:val="24"/>
        </w:rPr>
      </w:pPr>
    </w:p>
    <w:p w:rsidR="00795930" w:rsidRDefault="00795930" w:rsidP="00795930">
      <w:pPr>
        <w:pStyle w:val="ListParagraph"/>
        <w:numPr>
          <w:ilvl w:val="0"/>
          <w:numId w:val="1"/>
        </w:numPr>
        <w:rPr>
          <w:sz w:val="24"/>
          <w:szCs w:val="24"/>
        </w:rPr>
      </w:pPr>
      <w:r>
        <w:rPr>
          <w:sz w:val="24"/>
          <w:szCs w:val="24"/>
        </w:rPr>
        <w:t>Now you need to go to this website about "Wiccan" and follow these directions:</w:t>
      </w:r>
    </w:p>
    <w:p w:rsidR="00795930" w:rsidRDefault="00795930" w:rsidP="00795930">
      <w:pPr>
        <w:pStyle w:val="ListParagraph"/>
        <w:rPr>
          <w:sz w:val="24"/>
          <w:szCs w:val="24"/>
        </w:rPr>
      </w:pPr>
      <w:r>
        <w:rPr>
          <w:sz w:val="24"/>
          <w:szCs w:val="24"/>
        </w:rPr>
        <w:t xml:space="preserve">Go to this website:  </w:t>
      </w:r>
      <w:hyperlink r:id="rId6" w:history="1">
        <w:r w:rsidRPr="007055D4">
          <w:rPr>
            <w:rStyle w:val="Hyperlink"/>
            <w:sz w:val="24"/>
            <w:szCs w:val="24"/>
          </w:rPr>
          <w:t>https://wicca.com/celtic/wicca/wicca0.htm</w:t>
        </w:r>
      </w:hyperlink>
      <w:r>
        <w:rPr>
          <w:sz w:val="24"/>
          <w:szCs w:val="24"/>
        </w:rPr>
        <w:t xml:space="preserve"> </w:t>
      </w:r>
    </w:p>
    <w:p w:rsidR="00795930" w:rsidRDefault="00795930" w:rsidP="00795930">
      <w:pPr>
        <w:pStyle w:val="ListParagraph"/>
        <w:rPr>
          <w:sz w:val="24"/>
          <w:szCs w:val="24"/>
        </w:rPr>
      </w:pPr>
      <w:r>
        <w:rPr>
          <w:sz w:val="24"/>
          <w:szCs w:val="24"/>
        </w:rPr>
        <w:t>You should see a list of 20 topics such as "What is Wicca" "Wicca FAQ" etc.</w:t>
      </w:r>
    </w:p>
    <w:p w:rsidR="004B3F9F" w:rsidRDefault="004B3F9F" w:rsidP="00795930">
      <w:pPr>
        <w:pStyle w:val="ListParagraph"/>
        <w:rPr>
          <w:sz w:val="24"/>
          <w:szCs w:val="24"/>
        </w:rPr>
      </w:pPr>
    </w:p>
    <w:p w:rsidR="00795930" w:rsidRDefault="004B3F9F" w:rsidP="004B3F9F">
      <w:pPr>
        <w:pStyle w:val="ListParagraph"/>
        <w:numPr>
          <w:ilvl w:val="0"/>
          <w:numId w:val="2"/>
        </w:numPr>
        <w:rPr>
          <w:sz w:val="24"/>
          <w:szCs w:val="24"/>
        </w:rPr>
      </w:pPr>
      <w:r>
        <w:rPr>
          <w:sz w:val="24"/>
          <w:szCs w:val="24"/>
        </w:rPr>
        <w:t>Everyone must click on and read "What is Wicca". After you read this page you must write in your "Goddess Reflection" a 4-7 sentence summary of what you just read about on this page.</w:t>
      </w:r>
    </w:p>
    <w:p w:rsidR="004B3F9F" w:rsidRDefault="004B3F9F" w:rsidP="00795930">
      <w:pPr>
        <w:pStyle w:val="ListParagraph"/>
        <w:rPr>
          <w:sz w:val="24"/>
          <w:szCs w:val="24"/>
        </w:rPr>
      </w:pPr>
    </w:p>
    <w:p w:rsidR="004B3F9F" w:rsidRDefault="004B3F9F" w:rsidP="004B3F9F">
      <w:pPr>
        <w:pStyle w:val="ListParagraph"/>
        <w:numPr>
          <w:ilvl w:val="0"/>
          <w:numId w:val="2"/>
        </w:numPr>
        <w:rPr>
          <w:sz w:val="24"/>
          <w:szCs w:val="24"/>
        </w:rPr>
      </w:pPr>
      <w:r>
        <w:rPr>
          <w:sz w:val="24"/>
          <w:szCs w:val="24"/>
        </w:rPr>
        <w:t>Next, click the back button on your computer so you can go back to the list of 20 topics (or click on the website link again)</w:t>
      </w:r>
    </w:p>
    <w:p w:rsidR="004B3F9F" w:rsidRPr="004B3F9F" w:rsidRDefault="004B3F9F" w:rsidP="004B3F9F">
      <w:pPr>
        <w:pStyle w:val="ListParagraph"/>
        <w:rPr>
          <w:sz w:val="24"/>
          <w:szCs w:val="24"/>
        </w:rPr>
      </w:pPr>
    </w:p>
    <w:p w:rsidR="004B3F9F" w:rsidRDefault="004B3F9F" w:rsidP="004B3F9F">
      <w:pPr>
        <w:pStyle w:val="ListParagraph"/>
        <w:numPr>
          <w:ilvl w:val="0"/>
          <w:numId w:val="2"/>
        </w:numPr>
        <w:rPr>
          <w:sz w:val="24"/>
          <w:szCs w:val="24"/>
        </w:rPr>
      </w:pPr>
      <w:r>
        <w:rPr>
          <w:sz w:val="24"/>
          <w:szCs w:val="24"/>
        </w:rPr>
        <w:t>You now need to click on and read 3 different topics on this page…such as you can read about "Divination", "Celtic Deities" and "Witches Creed". For each of the 3 topics you read about for each one you need to write a 4-7 sentence summary of what you read about on your "Goddess Reflection" document</w:t>
      </w:r>
    </w:p>
    <w:p w:rsidR="004B3F9F" w:rsidRPr="004B3F9F" w:rsidRDefault="004B3F9F" w:rsidP="004B3F9F">
      <w:pPr>
        <w:pStyle w:val="ListParagraph"/>
        <w:rPr>
          <w:sz w:val="24"/>
          <w:szCs w:val="24"/>
        </w:rPr>
      </w:pPr>
    </w:p>
    <w:p w:rsidR="004B3F9F" w:rsidRDefault="004B3F9F" w:rsidP="004B3F9F">
      <w:pPr>
        <w:rPr>
          <w:sz w:val="24"/>
          <w:szCs w:val="24"/>
        </w:rPr>
      </w:pPr>
    </w:p>
    <w:p w:rsidR="004B3F9F" w:rsidRDefault="004B3F9F" w:rsidP="004B3F9F">
      <w:pPr>
        <w:pStyle w:val="ListParagraph"/>
        <w:numPr>
          <w:ilvl w:val="0"/>
          <w:numId w:val="1"/>
        </w:numPr>
        <w:rPr>
          <w:sz w:val="24"/>
          <w:szCs w:val="24"/>
        </w:rPr>
      </w:pPr>
      <w:r>
        <w:rPr>
          <w:sz w:val="24"/>
          <w:szCs w:val="24"/>
        </w:rPr>
        <w:t xml:space="preserve">Next, let's think some more about music, songs, and videos that are related to this topic of "The Rebirth of the Goddess". The main idea is that the Goddess exists in each of us (yes- men and women) </w:t>
      </w:r>
      <w:r>
        <w:rPr>
          <w:sz w:val="24"/>
          <w:szCs w:val="24"/>
        </w:rPr>
        <w:lastRenderedPageBreak/>
        <w:t>but some girls and women are learning to trust their intuition and creative powers more to "let the Goddess" out through them and their music. We already watched the Ariana Grande video "God is a Woman" so now I want you to watch another video from the singer Sade and her song "By Your Side"</w:t>
      </w:r>
      <w:r w:rsidR="0083483E">
        <w:rPr>
          <w:sz w:val="24"/>
          <w:szCs w:val="24"/>
        </w:rPr>
        <w:t xml:space="preserve">. If you have earbuds you can listen to the song by yourself. If you do not have </w:t>
      </w:r>
      <w:proofErr w:type="gramStart"/>
      <w:r w:rsidR="0083483E">
        <w:rPr>
          <w:sz w:val="24"/>
          <w:szCs w:val="24"/>
        </w:rPr>
        <w:t>earbuds</w:t>
      </w:r>
      <w:proofErr w:type="gramEnd"/>
      <w:r w:rsidR="0083483E">
        <w:rPr>
          <w:sz w:val="24"/>
          <w:szCs w:val="24"/>
        </w:rPr>
        <w:t xml:space="preserve"> then mute your computer and just watch the video. After you watch the video you need to write 5-7 sentences about how you think this song and video relates to today's topic.</w:t>
      </w:r>
    </w:p>
    <w:p w:rsidR="0083483E" w:rsidRDefault="0083483E" w:rsidP="0083483E">
      <w:pPr>
        <w:pStyle w:val="ListParagraph"/>
        <w:rPr>
          <w:sz w:val="24"/>
          <w:szCs w:val="24"/>
        </w:rPr>
      </w:pPr>
      <w:r>
        <w:rPr>
          <w:sz w:val="24"/>
          <w:szCs w:val="24"/>
        </w:rPr>
        <w:t>Here is the link to the video:</w:t>
      </w:r>
    </w:p>
    <w:p w:rsidR="0083483E" w:rsidRDefault="0083483E" w:rsidP="0083483E">
      <w:pPr>
        <w:pStyle w:val="ListParagraph"/>
        <w:rPr>
          <w:sz w:val="24"/>
          <w:szCs w:val="24"/>
        </w:rPr>
      </w:pPr>
      <w:hyperlink r:id="rId7" w:history="1">
        <w:r w:rsidRPr="007055D4">
          <w:rPr>
            <w:rStyle w:val="Hyperlink"/>
            <w:sz w:val="24"/>
            <w:szCs w:val="24"/>
          </w:rPr>
          <w:t>https://www.youtube.com/watch?v=C8QJmI_V3j4</w:t>
        </w:r>
      </w:hyperlink>
      <w:r>
        <w:rPr>
          <w:sz w:val="24"/>
          <w:szCs w:val="24"/>
        </w:rPr>
        <w:t xml:space="preserve"> </w:t>
      </w:r>
    </w:p>
    <w:p w:rsidR="0083483E" w:rsidRDefault="0083483E" w:rsidP="0083483E">
      <w:pPr>
        <w:rPr>
          <w:sz w:val="24"/>
          <w:szCs w:val="24"/>
        </w:rPr>
      </w:pPr>
    </w:p>
    <w:p w:rsidR="0083483E" w:rsidRDefault="0083483E" w:rsidP="0083483E">
      <w:pPr>
        <w:pStyle w:val="ListParagraph"/>
        <w:numPr>
          <w:ilvl w:val="0"/>
          <w:numId w:val="1"/>
        </w:numPr>
        <w:rPr>
          <w:sz w:val="24"/>
          <w:szCs w:val="24"/>
        </w:rPr>
      </w:pPr>
      <w:r>
        <w:rPr>
          <w:sz w:val="24"/>
          <w:szCs w:val="24"/>
        </w:rPr>
        <w:t xml:space="preserve">Now it's your turn to share a song with me that you also think relates to this topic. </w:t>
      </w:r>
      <w:r w:rsidR="00BB0A21">
        <w:rPr>
          <w:sz w:val="24"/>
          <w:szCs w:val="24"/>
        </w:rPr>
        <w:t>I want you to find a song that you like that you think somehow also relates to this topic of "The Rebirth of the Goddess". This is the final thing you need to write on your "Goddess Reflection" document. Tell me the name of the song and the name of the artist. You should also copy and paste the lyrics to the song.</w:t>
      </w:r>
    </w:p>
    <w:p w:rsidR="00BB0A21" w:rsidRDefault="00BB0A21" w:rsidP="00BB0A21">
      <w:pPr>
        <w:pStyle w:val="ListParagraph"/>
        <w:rPr>
          <w:sz w:val="24"/>
          <w:szCs w:val="24"/>
        </w:rPr>
      </w:pPr>
      <w:r>
        <w:rPr>
          <w:sz w:val="24"/>
          <w:szCs w:val="24"/>
        </w:rPr>
        <w:t>Finally write 7-10 sentences about this song and why you think it relates to today's topic</w:t>
      </w:r>
    </w:p>
    <w:p w:rsidR="00BB0A21" w:rsidRDefault="00BB0A21" w:rsidP="00BB0A21">
      <w:pPr>
        <w:rPr>
          <w:sz w:val="24"/>
          <w:szCs w:val="24"/>
        </w:rPr>
      </w:pPr>
    </w:p>
    <w:p w:rsidR="00BB0A21" w:rsidRDefault="00BB0A21" w:rsidP="00BB0A21">
      <w:pPr>
        <w:pStyle w:val="ListParagraph"/>
        <w:numPr>
          <w:ilvl w:val="0"/>
          <w:numId w:val="1"/>
        </w:numPr>
        <w:rPr>
          <w:sz w:val="24"/>
          <w:szCs w:val="24"/>
        </w:rPr>
      </w:pPr>
      <w:r>
        <w:rPr>
          <w:sz w:val="24"/>
          <w:szCs w:val="24"/>
        </w:rPr>
        <w:t>You are now finished with the "Goddess Reflection" document. Make sure it is uploaded to your homework folder for a grade.</w:t>
      </w:r>
    </w:p>
    <w:p w:rsidR="00BB0A21" w:rsidRDefault="00BB0A21" w:rsidP="00BB0A21">
      <w:pPr>
        <w:ind w:left="360"/>
        <w:rPr>
          <w:sz w:val="24"/>
          <w:szCs w:val="24"/>
        </w:rPr>
      </w:pPr>
    </w:p>
    <w:p w:rsidR="00BB0A21" w:rsidRDefault="00BB0A21" w:rsidP="00BB0A21">
      <w:pPr>
        <w:pStyle w:val="ListParagraph"/>
        <w:numPr>
          <w:ilvl w:val="0"/>
          <w:numId w:val="1"/>
        </w:numPr>
        <w:rPr>
          <w:sz w:val="24"/>
          <w:szCs w:val="24"/>
        </w:rPr>
      </w:pPr>
      <w:r>
        <w:rPr>
          <w:sz w:val="24"/>
          <w:szCs w:val="24"/>
        </w:rPr>
        <w:t xml:space="preserve">The final thing you must do today before you can do whatever else you want is to complete 1 more page in your portfolio. You already finished 1 portfolio page due on Monday about either Native American or Goddess Religion, so now you need to do one more page </w:t>
      </w:r>
      <w:r w:rsidR="00DD58BD">
        <w:rPr>
          <w:sz w:val="24"/>
          <w:szCs w:val="24"/>
        </w:rPr>
        <w:t>i</w:t>
      </w:r>
      <w:bookmarkStart w:id="0" w:name="_GoBack"/>
      <w:bookmarkEnd w:id="0"/>
      <w:r>
        <w:rPr>
          <w:sz w:val="24"/>
          <w:szCs w:val="24"/>
        </w:rPr>
        <w:t xml:space="preserve">n your portfolio about either Native American or Goddess. </w:t>
      </w:r>
      <w:proofErr w:type="gramStart"/>
      <w:r>
        <w:rPr>
          <w:sz w:val="24"/>
          <w:szCs w:val="24"/>
        </w:rPr>
        <w:t>So</w:t>
      </w:r>
      <w:proofErr w:type="gramEnd"/>
      <w:r>
        <w:rPr>
          <w:sz w:val="24"/>
          <w:szCs w:val="24"/>
        </w:rPr>
        <w:t xml:space="preserve"> in total when I grade your portfolio tomorrow I will see a total of 2 pages! You can do both pages on Native American, both pages on Goddess, or one page of Native American and one page on Goddess. It is up to you. But before you leave class today, you must give the substitute teacher your portfolio with 2 pages completed! Your portfolios should be in the back of the room. I also told the substitute teacher to put out some markers, crayons, tape, glue, etc. for you to use. Remember your grade is a mix of content plus artistic effort. </w:t>
      </w:r>
      <w:proofErr w:type="gramStart"/>
      <w:r>
        <w:rPr>
          <w:sz w:val="24"/>
          <w:szCs w:val="24"/>
        </w:rPr>
        <w:t>So</w:t>
      </w:r>
      <w:proofErr w:type="gramEnd"/>
      <w:r>
        <w:rPr>
          <w:sz w:val="24"/>
          <w:szCs w:val="24"/>
        </w:rPr>
        <w:t xml:space="preserve"> use the remainder of class to finish your portfolio work. When you finish turn in your portfolio to the substitute teacher, and you can do whatever else you want for the remainder of class.</w:t>
      </w:r>
    </w:p>
    <w:p w:rsidR="00BB0A21" w:rsidRPr="00BB0A21" w:rsidRDefault="00BB0A21" w:rsidP="00BB0A21">
      <w:pPr>
        <w:pStyle w:val="ListParagraph"/>
        <w:rPr>
          <w:sz w:val="24"/>
          <w:szCs w:val="24"/>
        </w:rPr>
      </w:pPr>
    </w:p>
    <w:p w:rsidR="00BB0A21" w:rsidRPr="00BB0A21" w:rsidRDefault="00BB0A21" w:rsidP="00BB0A21">
      <w:pPr>
        <w:pStyle w:val="ListParagraph"/>
        <w:numPr>
          <w:ilvl w:val="0"/>
          <w:numId w:val="1"/>
        </w:numPr>
        <w:rPr>
          <w:sz w:val="24"/>
          <w:szCs w:val="24"/>
        </w:rPr>
      </w:pPr>
      <w:r>
        <w:rPr>
          <w:sz w:val="24"/>
          <w:szCs w:val="24"/>
        </w:rPr>
        <w:t>Email me with any questions!</w:t>
      </w:r>
    </w:p>
    <w:sectPr w:rsidR="00BB0A21" w:rsidRPr="00BB0A21"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A3F87"/>
    <w:multiLevelType w:val="hybridMultilevel"/>
    <w:tmpl w:val="13FC2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A7274"/>
    <w:multiLevelType w:val="hybridMultilevel"/>
    <w:tmpl w:val="633C5DA2"/>
    <w:lvl w:ilvl="0" w:tplc="1624A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C2"/>
    <w:rsid w:val="002352EB"/>
    <w:rsid w:val="004B3F9F"/>
    <w:rsid w:val="004C3DC2"/>
    <w:rsid w:val="00575ED2"/>
    <w:rsid w:val="00795930"/>
    <w:rsid w:val="0083483E"/>
    <w:rsid w:val="00BB0A21"/>
    <w:rsid w:val="00DD58BD"/>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E79"/>
  <w15:chartTrackingRefBased/>
  <w15:docId w15:val="{14203D40-915A-4BEE-95A6-E40F8A2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C2"/>
    <w:pPr>
      <w:ind w:left="720"/>
      <w:contextualSpacing/>
    </w:pPr>
  </w:style>
  <w:style w:type="character" w:styleId="Hyperlink">
    <w:name w:val="Hyperlink"/>
    <w:basedOn w:val="DefaultParagraphFont"/>
    <w:uiPriority w:val="99"/>
    <w:unhideWhenUsed/>
    <w:rsid w:val="004C3DC2"/>
    <w:rPr>
      <w:color w:val="0563C1" w:themeColor="hyperlink"/>
      <w:u w:val="single"/>
    </w:rPr>
  </w:style>
  <w:style w:type="character" w:styleId="UnresolvedMention">
    <w:name w:val="Unresolved Mention"/>
    <w:basedOn w:val="DefaultParagraphFont"/>
    <w:uiPriority w:val="99"/>
    <w:semiHidden/>
    <w:unhideWhenUsed/>
    <w:rsid w:val="004C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8QJmI_V3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ca.com/celtic/wicca/wicca0.htm" TargetMode="External"/><Relationship Id="rId5" Type="http://schemas.openxmlformats.org/officeDocument/2006/relationships/hyperlink" Target="https://www.youtube.com/watch?v=V-OSselDnJ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2019-03-12T02:45:00Z</dcterms:created>
  <dcterms:modified xsi:type="dcterms:W3CDTF">2019-03-12T03:21:00Z</dcterms:modified>
</cp:coreProperties>
</file>