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F2E44" w14:textId="2DB1135D" w:rsidR="007C3A78" w:rsidRPr="00E11DA8" w:rsidRDefault="009D2544">
      <w:pPr>
        <w:rPr>
          <w:rFonts w:ascii="Times New Roman" w:hAnsi="Times New Roman" w:cs="Times New Roman"/>
        </w:rPr>
      </w:pPr>
      <w:r w:rsidRPr="00E11DA8">
        <w:rPr>
          <w:rFonts w:ascii="Times New Roman" w:hAnsi="Times New Roman" w:cs="Times New Roman"/>
        </w:rPr>
        <w:t>IBSL Psychology</w:t>
      </w:r>
      <w:r w:rsidRPr="00E11DA8">
        <w:rPr>
          <w:rFonts w:ascii="Times New Roman" w:hAnsi="Times New Roman" w:cs="Times New Roman"/>
        </w:rPr>
        <w:tab/>
      </w:r>
      <w:r w:rsidRPr="00E11DA8">
        <w:rPr>
          <w:rFonts w:ascii="Times New Roman" w:hAnsi="Times New Roman" w:cs="Times New Roman"/>
        </w:rPr>
        <w:tab/>
      </w:r>
      <w:r w:rsidRPr="00E11DA8">
        <w:rPr>
          <w:rFonts w:ascii="Times New Roman" w:hAnsi="Times New Roman" w:cs="Times New Roman"/>
        </w:rPr>
        <w:tab/>
      </w:r>
      <w:r w:rsidRPr="00E11DA8">
        <w:rPr>
          <w:rFonts w:ascii="Times New Roman" w:hAnsi="Times New Roman" w:cs="Times New Roman"/>
        </w:rPr>
        <w:tab/>
      </w:r>
      <w:r w:rsidRPr="00E11DA8">
        <w:rPr>
          <w:rFonts w:ascii="Times New Roman" w:hAnsi="Times New Roman" w:cs="Times New Roman"/>
        </w:rPr>
        <w:tab/>
      </w:r>
      <w:r w:rsidRPr="00E11DA8">
        <w:rPr>
          <w:rFonts w:ascii="Times New Roman" w:hAnsi="Times New Roman" w:cs="Times New Roman"/>
        </w:rPr>
        <w:tab/>
      </w:r>
      <w:r w:rsidRPr="00E11DA8">
        <w:rPr>
          <w:rFonts w:ascii="Times New Roman" w:hAnsi="Times New Roman" w:cs="Times New Roman"/>
        </w:rPr>
        <w:tab/>
      </w:r>
      <w:r w:rsidRPr="00E11DA8">
        <w:rPr>
          <w:rFonts w:ascii="Times New Roman" w:hAnsi="Times New Roman" w:cs="Times New Roman"/>
        </w:rPr>
        <w:tab/>
      </w:r>
      <w:r w:rsidRPr="00E11DA8">
        <w:rPr>
          <w:rFonts w:ascii="Times New Roman" w:hAnsi="Times New Roman" w:cs="Times New Roman"/>
        </w:rPr>
        <w:tab/>
      </w:r>
      <w:r w:rsidR="00E11DA8">
        <w:rPr>
          <w:rFonts w:ascii="Times New Roman" w:hAnsi="Times New Roman" w:cs="Times New Roman"/>
        </w:rPr>
        <w:t xml:space="preserve">        </w:t>
      </w:r>
      <w:r w:rsidRPr="00E11DA8">
        <w:rPr>
          <w:rFonts w:ascii="Times New Roman" w:hAnsi="Times New Roman" w:cs="Times New Roman"/>
        </w:rPr>
        <w:t>Fall 2022</w:t>
      </w:r>
    </w:p>
    <w:p w14:paraId="0B94880F" w14:textId="46DC1F14" w:rsidR="009D2544" w:rsidRPr="00E11DA8" w:rsidRDefault="009D2544" w:rsidP="009D2544">
      <w:pPr>
        <w:jc w:val="center"/>
        <w:rPr>
          <w:rFonts w:ascii="Times New Roman" w:hAnsi="Times New Roman" w:cs="Times New Roman"/>
          <w:b/>
          <w:bCs/>
          <w:sz w:val="36"/>
          <w:szCs w:val="36"/>
          <w:u w:val="single"/>
        </w:rPr>
      </w:pPr>
      <w:r w:rsidRPr="00E11DA8">
        <w:rPr>
          <w:rFonts w:ascii="Times New Roman" w:hAnsi="Times New Roman" w:cs="Times New Roman"/>
          <w:b/>
          <w:bCs/>
          <w:sz w:val="36"/>
          <w:szCs w:val="36"/>
          <w:u w:val="single"/>
        </w:rPr>
        <w:t>Unit 1 Test Review Sheet</w:t>
      </w:r>
    </w:p>
    <w:p w14:paraId="05A12F4A" w14:textId="5408109B" w:rsidR="009D2544" w:rsidRDefault="009D2544" w:rsidP="009D2544">
      <w:pPr>
        <w:rPr>
          <w:rFonts w:ascii="Times New Roman" w:hAnsi="Times New Roman" w:cs="Times New Roman"/>
          <w:sz w:val="24"/>
          <w:szCs w:val="24"/>
        </w:rPr>
      </w:pPr>
      <w:r w:rsidRPr="00E11DA8">
        <w:rPr>
          <w:rFonts w:ascii="Times New Roman" w:hAnsi="Times New Roman" w:cs="Times New Roman"/>
          <w:b/>
          <w:bCs/>
          <w:sz w:val="24"/>
          <w:szCs w:val="24"/>
          <w:u w:val="single"/>
        </w:rPr>
        <w:t>Content Overview:</w:t>
      </w:r>
      <w:r>
        <w:rPr>
          <w:rFonts w:ascii="Times New Roman" w:hAnsi="Times New Roman" w:cs="Times New Roman"/>
          <w:sz w:val="24"/>
          <w:szCs w:val="24"/>
        </w:rPr>
        <w:t xml:space="preserve"> As explained in class, you are not expected to be an expert on Psychology Research Methods. We are just introducing this language and vocabulary now and hope you start to have a good general understanding of what they mean. But you are not expected to fully understand what any of these terms mean just yet. We have all year together to use these terms, find out more details about them, and apply them to Psychology studies and theories. For this first Unit 1 Test on ‘Psychology Research Methods” it will cover everything that we have studied in class so far this year.  You should review your class notes first; your two textbooks </w:t>
      </w:r>
      <w:r w:rsidR="00627D28">
        <w:rPr>
          <w:rFonts w:ascii="Times New Roman" w:hAnsi="Times New Roman" w:cs="Times New Roman"/>
          <w:sz w:val="24"/>
          <w:szCs w:val="24"/>
        </w:rPr>
        <w:t xml:space="preserve">pages assigned in class </w:t>
      </w:r>
      <w:r>
        <w:rPr>
          <w:rFonts w:ascii="Times New Roman" w:hAnsi="Times New Roman" w:cs="Times New Roman"/>
          <w:sz w:val="24"/>
          <w:szCs w:val="24"/>
        </w:rPr>
        <w:t xml:space="preserve">second; and then feel free to read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chapter on “Research Methods” in our textbooks last. </w:t>
      </w:r>
    </w:p>
    <w:p w14:paraId="166A99C1" w14:textId="77777777" w:rsidR="00E75077" w:rsidRPr="009D2544" w:rsidRDefault="009D2544" w:rsidP="009D2544">
      <w:pPr>
        <w:rPr>
          <w:rFonts w:ascii="Times New Roman" w:hAnsi="Times New Roman" w:cs="Times New Roman"/>
          <w:sz w:val="24"/>
          <w:szCs w:val="24"/>
        </w:rPr>
      </w:pPr>
      <w:r w:rsidRPr="00E11DA8">
        <w:rPr>
          <w:rFonts w:ascii="Times New Roman" w:hAnsi="Times New Roman" w:cs="Times New Roman"/>
          <w:b/>
          <w:bCs/>
          <w:sz w:val="24"/>
          <w:szCs w:val="24"/>
          <w:u w:val="single"/>
        </w:rPr>
        <w:t>Grading Overview</w:t>
      </w:r>
      <w:r>
        <w:rPr>
          <w:rFonts w:ascii="Times New Roman" w:hAnsi="Times New Roman" w:cs="Times New Roman"/>
          <w:sz w:val="24"/>
          <w:szCs w:val="24"/>
        </w:rPr>
        <w:t xml:space="preserve">: This first test will count </w:t>
      </w:r>
      <w:r w:rsidR="00E75077">
        <w:rPr>
          <w:rFonts w:ascii="Times New Roman" w:hAnsi="Times New Roman" w:cs="Times New Roman"/>
          <w:sz w:val="24"/>
          <w:szCs w:val="24"/>
        </w:rPr>
        <w:t xml:space="preserve">as a 50-point Test as part of the “Written Assessments” portion of your grade.  Most Tests this semester will be 100 points, but this first test is only 50 points.  The test will be very similar to the “team points games” we play in class. You need to identify and describe the key vocabulary words we have been studying. In </w:t>
      </w:r>
      <w:proofErr w:type="gramStart"/>
      <w:r w:rsidR="00E75077">
        <w:rPr>
          <w:rFonts w:ascii="Times New Roman" w:hAnsi="Times New Roman" w:cs="Times New Roman"/>
          <w:sz w:val="24"/>
          <w:szCs w:val="24"/>
        </w:rPr>
        <w:t>general</w:t>
      </w:r>
      <w:proofErr w:type="gramEnd"/>
      <w:r w:rsidR="00E75077">
        <w:rPr>
          <w:rFonts w:ascii="Times New Roman" w:hAnsi="Times New Roman" w:cs="Times New Roman"/>
          <w:sz w:val="24"/>
          <w:szCs w:val="24"/>
        </w:rPr>
        <w:t xml:space="preserve"> your grade will be….</w:t>
      </w:r>
    </w:p>
    <w:tbl>
      <w:tblPr>
        <w:tblStyle w:val="TableGrid"/>
        <w:tblW w:w="0" w:type="auto"/>
        <w:tblLook w:val="04A0" w:firstRow="1" w:lastRow="0" w:firstColumn="1" w:lastColumn="0" w:noHBand="0" w:noVBand="1"/>
      </w:tblPr>
      <w:tblGrid>
        <w:gridCol w:w="2337"/>
        <w:gridCol w:w="2337"/>
        <w:gridCol w:w="2338"/>
        <w:gridCol w:w="2338"/>
      </w:tblGrid>
      <w:tr w:rsidR="00E75077" w14:paraId="6BE9F78C" w14:textId="77777777" w:rsidTr="00E75077">
        <w:tc>
          <w:tcPr>
            <w:tcW w:w="2337" w:type="dxa"/>
          </w:tcPr>
          <w:p w14:paraId="5D4958F6" w14:textId="77777777" w:rsidR="00E75077" w:rsidRDefault="00E75077" w:rsidP="009D2544">
            <w:pPr>
              <w:rPr>
                <w:rFonts w:ascii="Times New Roman" w:hAnsi="Times New Roman" w:cs="Times New Roman"/>
                <w:sz w:val="24"/>
                <w:szCs w:val="24"/>
              </w:rPr>
            </w:pPr>
            <w:r>
              <w:rPr>
                <w:rFonts w:ascii="Times New Roman" w:hAnsi="Times New Roman" w:cs="Times New Roman"/>
                <w:sz w:val="24"/>
                <w:szCs w:val="24"/>
              </w:rPr>
              <w:t>A+</w:t>
            </w:r>
          </w:p>
          <w:p w14:paraId="16378A10" w14:textId="4F5CF60C" w:rsidR="00E75077" w:rsidRDefault="00E75077" w:rsidP="009D2544">
            <w:pPr>
              <w:rPr>
                <w:rFonts w:ascii="Times New Roman" w:hAnsi="Times New Roman" w:cs="Times New Roman"/>
                <w:sz w:val="24"/>
                <w:szCs w:val="24"/>
              </w:rPr>
            </w:pPr>
            <w:r>
              <w:rPr>
                <w:rFonts w:ascii="Times New Roman" w:hAnsi="Times New Roman" w:cs="Times New Roman"/>
                <w:sz w:val="24"/>
                <w:szCs w:val="24"/>
              </w:rPr>
              <w:t>Excellent SPECIFIC DETAILS in answers and lots of SPECIFIC Psychology terminology</w:t>
            </w:r>
          </w:p>
        </w:tc>
        <w:tc>
          <w:tcPr>
            <w:tcW w:w="2337" w:type="dxa"/>
          </w:tcPr>
          <w:p w14:paraId="760D37B4" w14:textId="77777777" w:rsidR="00E75077" w:rsidRDefault="00E75077" w:rsidP="009D2544">
            <w:pPr>
              <w:rPr>
                <w:rFonts w:ascii="Times New Roman" w:hAnsi="Times New Roman" w:cs="Times New Roman"/>
                <w:sz w:val="24"/>
                <w:szCs w:val="24"/>
              </w:rPr>
            </w:pPr>
            <w:r>
              <w:rPr>
                <w:rFonts w:ascii="Times New Roman" w:hAnsi="Times New Roman" w:cs="Times New Roman"/>
                <w:sz w:val="24"/>
                <w:szCs w:val="24"/>
              </w:rPr>
              <w:t>A</w:t>
            </w:r>
          </w:p>
          <w:p w14:paraId="6BB836B7" w14:textId="7F4E6443" w:rsidR="00E75077" w:rsidRDefault="00E75077" w:rsidP="009D2544">
            <w:pPr>
              <w:rPr>
                <w:rFonts w:ascii="Times New Roman" w:hAnsi="Times New Roman" w:cs="Times New Roman"/>
                <w:sz w:val="24"/>
                <w:szCs w:val="24"/>
              </w:rPr>
            </w:pPr>
            <w:r>
              <w:rPr>
                <w:rFonts w:ascii="Times New Roman" w:hAnsi="Times New Roman" w:cs="Times New Roman"/>
                <w:sz w:val="24"/>
                <w:szCs w:val="24"/>
              </w:rPr>
              <w:t>Very good SPECIFIC DETAILS in answers and some SPECIFIC Psychology terminology</w:t>
            </w:r>
          </w:p>
        </w:tc>
        <w:tc>
          <w:tcPr>
            <w:tcW w:w="2338" w:type="dxa"/>
          </w:tcPr>
          <w:p w14:paraId="42CBC5C1" w14:textId="77777777" w:rsidR="00E75077" w:rsidRDefault="00E75077" w:rsidP="009D2544">
            <w:pPr>
              <w:rPr>
                <w:rFonts w:ascii="Times New Roman" w:hAnsi="Times New Roman" w:cs="Times New Roman"/>
                <w:sz w:val="24"/>
                <w:szCs w:val="24"/>
              </w:rPr>
            </w:pPr>
            <w:r>
              <w:rPr>
                <w:rFonts w:ascii="Times New Roman" w:hAnsi="Times New Roman" w:cs="Times New Roman"/>
                <w:sz w:val="24"/>
                <w:szCs w:val="24"/>
              </w:rPr>
              <w:t>A-/B+</w:t>
            </w:r>
          </w:p>
          <w:p w14:paraId="1517FF72" w14:textId="6F82709A" w:rsidR="00E75077" w:rsidRDefault="00E75077" w:rsidP="009D2544">
            <w:pPr>
              <w:rPr>
                <w:rFonts w:ascii="Times New Roman" w:hAnsi="Times New Roman" w:cs="Times New Roman"/>
                <w:sz w:val="24"/>
                <w:szCs w:val="24"/>
              </w:rPr>
            </w:pPr>
            <w:r>
              <w:rPr>
                <w:rFonts w:ascii="Times New Roman" w:hAnsi="Times New Roman" w:cs="Times New Roman"/>
                <w:sz w:val="24"/>
                <w:szCs w:val="24"/>
              </w:rPr>
              <w:t>Very good main ideas, but sometimes needs more specific details and to use more specific Psychology terminology.</w:t>
            </w:r>
          </w:p>
        </w:tc>
        <w:tc>
          <w:tcPr>
            <w:tcW w:w="2338" w:type="dxa"/>
          </w:tcPr>
          <w:p w14:paraId="2DDEAD50" w14:textId="77777777" w:rsidR="00E75077" w:rsidRDefault="00E75077" w:rsidP="009D2544">
            <w:pPr>
              <w:rPr>
                <w:rFonts w:ascii="Times New Roman" w:hAnsi="Times New Roman" w:cs="Times New Roman"/>
                <w:sz w:val="24"/>
                <w:szCs w:val="24"/>
              </w:rPr>
            </w:pPr>
            <w:r>
              <w:rPr>
                <w:rFonts w:ascii="Times New Roman" w:hAnsi="Times New Roman" w:cs="Times New Roman"/>
                <w:sz w:val="24"/>
                <w:szCs w:val="24"/>
              </w:rPr>
              <w:t>B/B-</w:t>
            </w:r>
          </w:p>
          <w:p w14:paraId="54AF80B8" w14:textId="75358FEA" w:rsidR="00E75077" w:rsidRDefault="00E75077" w:rsidP="009D2544">
            <w:pPr>
              <w:rPr>
                <w:rFonts w:ascii="Times New Roman" w:hAnsi="Times New Roman" w:cs="Times New Roman"/>
                <w:sz w:val="24"/>
                <w:szCs w:val="24"/>
              </w:rPr>
            </w:pPr>
            <w:r>
              <w:rPr>
                <w:rFonts w:ascii="Times New Roman" w:hAnsi="Times New Roman" w:cs="Times New Roman"/>
                <w:sz w:val="24"/>
                <w:szCs w:val="24"/>
              </w:rPr>
              <w:t>Good general main ideas, but you need to explain your answers in more specific details and use more specific Psychology terminology</w:t>
            </w:r>
          </w:p>
        </w:tc>
      </w:tr>
    </w:tbl>
    <w:p w14:paraId="533629A3" w14:textId="5471F395" w:rsidR="009D2544" w:rsidRDefault="009D2544" w:rsidP="009D2544">
      <w:pPr>
        <w:rPr>
          <w:rFonts w:ascii="Times New Roman" w:hAnsi="Times New Roman" w:cs="Times New Roman"/>
          <w:sz w:val="24"/>
          <w:szCs w:val="24"/>
        </w:rPr>
      </w:pPr>
    </w:p>
    <w:p w14:paraId="329A7CD6" w14:textId="1D7CC033" w:rsidR="00627D28" w:rsidRDefault="00627D28" w:rsidP="009D2544">
      <w:pPr>
        <w:rPr>
          <w:rFonts w:ascii="Times New Roman" w:hAnsi="Times New Roman" w:cs="Times New Roman"/>
          <w:b/>
          <w:bCs/>
          <w:sz w:val="24"/>
          <w:szCs w:val="24"/>
          <w:u w:val="single"/>
        </w:rPr>
      </w:pPr>
      <w:r w:rsidRPr="00627D28">
        <w:rPr>
          <w:rFonts w:ascii="Times New Roman" w:hAnsi="Times New Roman" w:cs="Times New Roman"/>
          <w:b/>
          <w:bCs/>
          <w:sz w:val="24"/>
          <w:szCs w:val="24"/>
          <w:u w:val="single"/>
        </w:rPr>
        <w:t>MAIN TOPICS TO BE COVERED ON UNIT TEST 1:</w:t>
      </w:r>
    </w:p>
    <w:p w14:paraId="55E635AC" w14:textId="032B146E" w:rsidR="00627D28" w:rsidRDefault="00627D28" w:rsidP="00627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definition of Psychology?</w:t>
      </w:r>
    </w:p>
    <w:p w14:paraId="26BB73E3" w14:textId="07D82AA9" w:rsidR="00627D28" w:rsidRDefault="00627D28" w:rsidP="00627D28">
      <w:pPr>
        <w:ind w:left="360"/>
        <w:rPr>
          <w:rFonts w:ascii="Times New Roman" w:hAnsi="Times New Roman" w:cs="Times New Roman"/>
          <w:sz w:val="24"/>
          <w:szCs w:val="24"/>
        </w:rPr>
      </w:pPr>
    </w:p>
    <w:p w14:paraId="0AE9486D" w14:textId="3090263F" w:rsidR="00627D28" w:rsidRDefault="00627D28" w:rsidP="00627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difference between Quantitative and Qualitative Psychology Research?</w:t>
      </w:r>
    </w:p>
    <w:p w14:paraId="2967FE83" w14:textId="77777777" w:rsidR="00627D28" w:rsidRPr="00627D28" w:rsidRDefault="00627D28" w:rsidP="00627D28">
      <w:pPr>
        <w:pStyle w:val="ListParagraph"/>
        <w:rPr>
          <w:rFonts w:ascii="Times New Roman" w:hAnsi="Times New Roman" w:cs="Times New Roman"/>
          <w:sz w:val="24"/>
          <w:szCs w:val="24"/>
        </w:rPr>
      </w:pPr>
    </w:p>
    <w:p w14:paraId="25181EF2" w14:textId="5196D76D" w:rsidR="00627D28" w:rsidRDefault="00627D28" w:rsidP="00627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3 Approaches to Psychology used in this IB Psychology course?</w:t>
      </w:r>
    </w:p>
    <w:p w14:paraId="22C98F19" w14:textId="77777777" w:rsidR="00627D28" w:rsidRPr="00627D28" w:rsidRDefault="00627D28" w:rsidP="00627D28">
      <w:pPr>
        <w:pStyle w:val="ListParagraph"/>
        <w:rPr>
          <w:rFonts w:ascii="Times New Roman" w:hAnsi="Times New Roman" w:cs="Times New Roman"/>
          <w:sz w:val="24"/>
          <w:szCs w:val="24"/>
        </w:rPr>
      </w:pPr>
    </w:p>
    <w:p w14:paraId="22D364AA" w14:textId="463121D4" w:rsidR="00627D28" w:rsidRDefault="00627D28" w:rsidP="00627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Carol Dweck’s Psychology theory on ‘growth’ vs ‘fixed’ mindsets?</w:t>
      </w:r>
    </w:p>
    <w:p w14:paraId="29065168" w14:textId="77777777" w:rsidR="00627D28" w:rsidRPr="00627D28" w:rsidRDefault="00627D28" w:rsidP="00627D28">
      <w:pPr>
        <w:pStyle w:val="ListParagraph"/>
        <w:rPr>
          <w:rFonts w:ascii="Times New Roman" w:hAnsi="Times New Roman" w:cs="Times New Roman"/>
          <w:sz w:val="24"/>
          <w:szCs w:val="24"/>
        </w:rPr>
      </w:pPr>
    </w:p>
    <w:p w14:paraId="32274EC9" w14:textId="3F697EA8" w:rsidR="00627D28" w:rsidRDefault="00627D28" w:rsidP="00627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each letter of the ‘TEACUP’ </w:t>
      </w:r>
      <w:r w:rsidR="00F3607C">
        <w:rPr>
          <w:rFonts w:ascii="Times New Roman" w:hAnsi="Times New Roman" w:cs="Times New Roman"/>
          <w:sz w:val="24"/>
          <w:szCs w:val="24"/>
        </w:rPr>
        <w:t>mnemonic for analyzing a Psychology THEORY?</w:t>
      </w:r>
    </w:p>
    <w:p w14:paraId="4977874C" w14:textId="77777777" w:rsidR="00F3607C" w:rsidRPr="00F3607C" w:rsidRDefault="00F3607C" w:rsidP="00F3607C">
      <w:pPr>
        <w:pStyle w:val="ListParagraph"/>
        <w:rPr>
          <w:rFonts w:ascii="Times New Roman" w:hAnsi="Times New Roman" w:cs="Times New Roman"/>
          <w:sz w:val="24"/>
          <w:szCs w:val="24"/>
        </w:rPr>
      </w:pPr>
    </w:p>
    <w:p w14:paraId="4D2CC467" w14:textId="77FF41D9" w:rsidR="00F3607C" w:rsidRDefault="00F3607C" w:rsidP="00627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Analyze Dweck’s theory on ‘growth vs fixed mindset’ using the TEACUP mnemonic.</w:t>
      </w:r>
    </w:p>
    <w:p w14:paraId="0F445425" w14:textId="77777777" w:rsidR="00F3607C" w:rsidRPr="00F3607C" w:rsidRDefault="00F3607C" w:rsidP="00F3607C">
      <w:pPr>
        <w:pStyle w:val="ListParagraph"/>
        <w:rPr>
          <w:rFonts w:ascii="Times New Roman" w:hAnsi="Times New Roman" w:cs="Times New Roman"/>
          <w:sz w:val="24"/>
          <w:szCs w:val="24"/>
        </w:rPr>
      </w:pPr>
    </w:p>
    <w:p w14:paraId="03F95526" w14:textId="522829BD" w:rsidR="00F3607C" w:rsidRDefault="00F3607C" w:rsidP="00627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each SAMPLING technique and briefly gives ‘pros’ and ‘cons’ of each:</w:t>
      </w:r>
    </w:p>
    <w:p w14:paraId="564A3793" w14:textId="77777777" w:rsidR="00F3607C" w:rsidRPr="00F3607C" w:rsidRDefault="00F3607C" w:rsidP="00F3607C">
      <w:pPr>
        <w:pStyle w:val="ListParagraph"/>
        <w:rPr>
          <w:rFonts w:ascii="Times New Roman" w:hAnsi="Times New Roman" w:cs="Times New Roman"/>
          <w:sz w:val="24"/>
          <w:szCs w:val="24"/>
        </w:rPr>
      </w:pPr>
    </w:p>
    <w:p w14:paraId="69D61E03" w14:textId="1F6336C9" w:rsidR="00F3607C" w:rsidRDefault="00F3607C" w:rsidP="00F36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Opportunity Sampling</w:t>
      </w:r>
    </w:p>
    <w:p w14:paraId="3C398FF7" w14:textId="744477E2" w:rsidR="00F3607C" w:rsidRDefault="00F3607C" w:rsidP="00F36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Snowball Sampling</w:t>
      </w:r>
    </w:p>
    <w:p w14:paraId="01B812DD" w14:textId="14D7792B" w:rsidR="00F3607C" w:rsidRDefault="00F3607C" w:rsidP="00F36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Random Sampling</w:t>
      </w:r>
    </w:p>
    <w:p w14:paraId="29502DBB" w14:textId="26971315" w:rsidR="00F3607C" w:rsidRDefault="00F3607C" w:rsidP="00F360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Stratified Sampling</w:t>
      </w:r>
    </w:p>
    <w:p w14:paraId="0CC3CA4C" w14:textId="4529CC80" w:rsidR="00F3607C" w:rsidRDefault="00F3607C" w:rsidP="00F3607C">
      <w:pPr>
        <w:rPr>
          <w:rFonts w:ascii="Times New Roman" w:hAnsi="Times New Roman" w:cs="Times New Roman"/>
          <w:sz w:val="24"/>
          <w:szCs w:val="24"/>
        </w:rPr>
      </w:pPr>
    </w:p>
    <w:p w14:paraId="6F9712E1" w14:textId="7C6681DD" w:rsidR="00F3607C" w:rsidRDefault="00F3607C" w:rsidP="00F36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all the letters in the mnemonic device “APPLE” used to analyze Psychology Studies.</w:t>
      </w:r>
    </w:p>
    <w:p w14:paraId="0390E41D" w14:textId="688BE481" w:rsidR="00F3607C" w:rsidRDefault="00F3607C" w:rsidP="00F3607C">
      <w:pPr>
        <w:pStyle w:val="ListParagraph"/>
        <w:rPr>
          <w:rFonts w:ascii="Times New Roman" w:hAnsi="Times New Roman" w:cs="Times New Roman"/>
          <w:sz w:val="24"/>
          <w:szCs w:val="24"/>
        </w:rPr>
      </w:pPr>
    </w:p>
    <w:p w14:paraId="59CA1D00" w14:textId="0DFCED0E" w:rsidR="00F3607C" w:rsidRDefault="00F3607C" w:rsidP="00F360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AIM?   Define Independent Variable and Dependent Variable</w:t>
      </w:r>
    </w:p>
    <w:p w14:paraId="3B1ED886" w14:textId="0EF572D6" w:rsidR="00F3607C" w:rsidRDefault="00F3607C" w:rsidP="00F3607C">
      <w:pPr>
        <w:pStyle w:val="ListParagraph"/>
        <w:ind w:left="2160"/>
        <w:rPr>
          <w:rFonts w:ascii="Times New Roman" w:hAnsi="Times New Roman" w:cs="Times New Roman"/>
          <w:sz w:val="24"/>
          <w:szCs w:val="24"/>
        </w:rPr>
      </w:pPr>
      <w:r>
        <w:rPr>
          <w:rFonts w:ascii="Times New Roman" w:hAnsi="Times New Roman" w:cs="Times New Roman"/>
          <w:sz w:val="24"/>
          <w:szCs w:val="24"/>
        </w:rPr>
        <w:t>Define control vs. experimental group</w:t>
      </w:r>
    </w:p>
    <w:p w14:paraId="79432B8B" w14:textId="6E49CCD0" w:rsidR="00F3607C" w:rsidRDefault="00F3607C" w:rsidP="00F360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PARTICIPANTS?</w:t>
      </w:r>
    </w:p>
    <w:p w14:paraId="204334E3" w14:textId="5244DADB" w:rsidR="00F3607C" w:rsidRDefault="00F3607C" w:rsidP="00F3607C">
      <w:pPr>
        <w:pStyle w:val="ListParagraph"/>
        <w:ind w:left="2160"/>
        <w:rPr>
          <w:rFonts w:ascii="Times New Roman" w:hAnsi="Times New Roman" w:cs="Times New Roman"/>
          <w:sz w:val="24"/>
          <w:szCs w:val="24"/>
        </w:rPr>
      </w:pPr>
      <w:r>
        <w:rPr>
          <w:rFonts w:ascii="Times New Roman" w:hAnsi="Times New Roman" w:cs="Times New Roman"/>
          <w:sz w:val="24"/>
          <w:szCs w:val="24"/>
        </w:rPr>
        <w:t>Define “representative sample” and “population validity”</w:t>
      </w:r>
    </w:p>
    <w:p w14:paraId="368CDD8C" w14:textId="07686A9D" w:rsidR="00F3607C" w:rsidRDefault="00F3607C" w:rsidP="00F360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PROCEDURE</w:t>
      </w:r>
    </w:p>
    <w:p w14:paraId="4BCEBA30" w14:textId="4FF32529" w:rsidR="00F3607C" w:rsidRDefault="00F3607C" w:rsidP="00F3607C">
      <w:pPr>
        <w:pStyle w:val="ListParagraph"/>
        <w:ind w:left="2160"/>
        <w:rPr>
          <w:rFonts w:ascii="Times New Roman" w:hAnsi="Times New Roman" w:cs="Times New Roman"/>
          <w:sz w:val="24"/>
          <w:szCs w:val="24"/>
        </w:rPr>
      </w:pPr>
      <w:r>
        <w:rPr>
          <w:rFonts w:ascii="Times New Roman" w:hAnsi="Times New Roman" w:cs="Times New Roman"/>
          <w:sz w:val="24"/>
          <w:szCs w:val="24"/>
        </w:rPr>
        <w:t>Define Internal Validity</w:t>
      </w:r>
    </w:p>
    <w:p w14:paraId="3DE595B7" w14:textId="5CE12E2C" w:rsidR="00F3607C" w:rsidRDefault="00F3607C" w:rsidP="00F360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Link Results to Aim</w:t>
      </w:r>
    </w:p>
    <w:p w14:paraId="45B535AF" w14:textId="71BB1B80" w:rsidR="00F3607C" w:rsidRDefault="00F3607C" w:rsidP="00F3607C">
      <w:pPr>
        <w:pStyle w:val="ListParagraph"/>
        <w:ind w:left="2160"/>
        <w:rPr>
          <w:rFonts w:ascii="Times New Roman" w:hAnsi="Times New Roman" w:cs="Times New Roman"/>
          <w:sz w:val="24"/>
          <w:szCs w:val="24"/>
        </w:rPr>
      </w:pPr>
      <w:r>
        <w:rPr>
          <w:rFonts w:ascii="Times New Roman" w:hAnsi="Times New Roman" w:cs="Times New Roman"/>
          <w:sz w:val="24"/>
          <w:szCs w:val="24"/>
        </w:rPr>
        <w:t>Define Construct Validity</w:t>
      </w:r>
    </w:p>
    <w:p w14:paraId="321AE20E" w14:textId="0745484D" w:rsidR="00F3607C" w:rsidRDefault="00F3607C" w:rsidP="00F3607C">
      <w:pPr>
        <w:pStyle w:val="ListParagraph"/>
        <w:ind w:left="2160"/>
        <w:rPr>
          <w:rFonts w:ascii="Times New Roman" w:hAnsi="Times New Roman" w:cs="Times New Roman"/>
          <w:sz w:val="24"/>
          <w:szCs w:val="24"/>
        </w:rPr>
      </w:pPr>
      <w:r>
        <w:rPr>
          <w:rFonts w:ascii="Times New Roman" w:hAnsi="Times New Roman" w:cs="Times New Roman"/>
          <w:sz w:val="24"/>
          <w:szCs w:val="24"/>
        </w:rPr>
        <w:t>Define Confounding Variables</w:t>
      </w:r>
    </w:p>
    <w:p w14:paraId="07F3539F" w14:textId="21549212" w:rsidR="00F3607C" w:rsidRPr="00F3607C" w:rsidRDefault="00F3607C" w:rsidP="00F3607C">
      <w:pPr>
        <w:pStyle w:val="ListParagraph"/>
        <w:numPr>
          <w:ilvl w:val="0"/>
          <w:numId w:val="3"/>
        </w:numPr>
        <w:rPr>
          <w:rFonts w:ascii="Times New Roman" w:hAnsi="Times New Roman" w:cs="Times New Roman"/>
          <w:sz w:val="24"/>
          <w:szCs w:val="24"/>
        </w:rPr>
      </w:pPr>
      <w:r w:rsidRPr="00F3607C">
        <w:rPr>
          <w:rFonts w:ascii="Times New Roman" w:hAnsi="Times New Roman" w:cs="Times New Roman"/>
          <w:sz w:val="24"/>
          <w:szCs w:val="24"/>
        </w:rPr>
        <w:t>EVALUATION</w:t>
      </w:r>
    </w:p>
    <w:p w14:paraId="3F3B3C36" w14:textId="35C72AE6" w:rsidR="00F3607C" w:rsidRDefault="00F3607C" w:rsidP="00F3607C">
      <w:pPr>
        <w:pStyle w:val="ListParagraph"/>
        <w:ind w:left="2160"/>
        <w:rPr>
          <w:rFonts w:ascii="Times New Roman" w:hAnsi="Times New Roman" w:cs="Times New Roman"/>
          <w:sz w:val="24"/>
          <w:szCs w:val="24"/>
        </w:rPr>
      </w:pPr>
      <w:r>
        <w:rPr>
          <w:rFonts w:ascii="Times New Roman" w:hAnsi="Times New Roman" w:cs="Times New Roman"/>
          <w:sz w:val="24"/>
          <w:szCs w:val="24"/>
        </w:rPr>
        <w:t>Define External Validity and Ethics</w:t>
      </w:r>
    </w:p>
    <w:p w14:paraId="63192D45" w14:textId="1497D3AA" w:rsidR="00F3607C" w:rsidRDefault="00F3607C" w:rsidP="00F3607C">
      <w:pPr>
        <w:rPr>
          <w:rFonts w:ascii="Times New Roman" w:hAnsi="Times New Roman" w:cs="Times New Roman"/>
          <w:sz w:val="24"/>
          <w:szCs w:val="24"/>
        </w:rPr>
      </w:pPr>
    </w:p>
    <w:p w14:paraId="1F9FDAD5" w14:textId="725033A3" w:rsidR="00F3607C" w:rsidRDefault="00244720" w:rsidP="00F360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5 important “Threats to Internal Validity”</w:t>
      </w:r>
    </w:p>
    <w:p w14:paraId="09D9F937" w14:textId="74268D60" w:rsidR="00244720" w:rsidRDefault="00244720" w:rsidP="00244720">
      <w:pPr>
        <w:ind w:left="360"/>
        <w:rPr>
          <w:rFonts w:ascii="Times New Roman" w:hAnsi="Times New Roman" w:cs="Times New Roman"/>
          <w:sz w:val="24"/>
          <w:szCs w:val="24"/>
        </w:rPr>
      </w:pPr>
    </w:p>
    <w:p w14:paraId="060A8AB3" w14:textId="5AC90A0B" w:rsidR="00244720" w:rsidRDefault="00244720" w:rsidP="002447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Draw a graph for, briefly explain, and give an example of…</w:t>
      </w:r>
    </w:p>
    <w:p w14:paraId="41F2EFFD" w14:textId="77777777" w:rsidR="00244720" w:rsidRPr="00244720" w:rsidRDefault="00244720" w:rsidP="00244720">
      <w:pPr>
        <w:pStyle w:val="ListParagraph"/>
        <w:rPr>
          <w:rFonts w:ascii="Times New Roman" w:hAnsi="Times New Roman" w:cs="Times New Roman"/>
          <w:sz w:val="24"/>
          <w:szCs w:val="24"/>
        </w:rPr>
      </w:pPr>
    </w:p>
    <w:p w14:paraId="6D932B59" w14:textId="7B77A10D" w:rsidR="00244720" w:rsidRDefault="00244720" w:rsidP="0024472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Positive Correlation</w:t>
      </w:r>
    </w:p>
    <w:p w14:paraId="376A6D3A" w14:textId="5E62D335" w:rsidR="00244720" w:rsidRDefault="00244720" w:rsidP="0024472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Negative Correlation</w:t>
      </w:r>
    </w:p>
    <w:p w14:paraId="104D8128" w14:textId="4C8E321F" w:rsidR="00244720" w:rsidRDefault="00244720" w:rsidP="0024472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Zero Correlation</w:t>
      </w:r>
    </w:p>
    <w:p w14:paraId="06259BFE" w14:textId="54D0F129" w:rsidR="00244720" w:rsidRDefault="00244720" w:rsidP="00244720">
      <w:pPr>
        <w:rPr>
          <w:rFonts w:ascii="Times New Roman" w:hAnsi="Times New Roman" w:cs="Times New Roman"/>
          <w:sz w:val="24"/>
          <w:szCs w:val="24"/>
        </w:rPr>
      </w:pPr>
    </w:p>
    <w:p w14:paraId="6EC08BBB" w14:textId="37E95A5D" w:rsidR="00244720" w:rsidRDefault="00244720" w:rsidP="002447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4 Types of Psychology Experiments- explain if they measure causation or correlation and why- and analyze each for + and – in terms of different types of validity.</w:t>
      </w:r>
    </w:p>
    <w:p w14:paraId="0E3C7363" w14:textId="0B6289E3" w:rsidR="00244720" w:rsidRDefault="00244720" w:rsidP="00244720">
      <w:pPr>
        <w:ind w:left="360"/>
        <w:rPr>
          <w:rFonts w:ascii="Times New Roman" w:hAnsi="Times New Roman" w:cs="Times New Roman"/>
          <w:sz w:val="24"/>
          <w:szCs w:val="24"/>
        </w:rPr>
      </w:pPr>
    </w:p>
    <w:p w14:paraId="5E50725C" w14:textId="5A40B536" w:rsidR="00244720" w:rsidRDefault="00244720" w:rsidP="002447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the mnemonic APPLE to analyze either Milgram’s Study on Obedience or Zimbardo’s Stanford Prison Experiment Study.</w:t>
      </w:r>
    </w:p>
    <w:p w14:paraId="3CF46CE6" w14:textId="77777777" w:rsidR="00244720" w:rsidRPr="00244720" w:rsidRDefault="00244720" w:rsidP="00244720">
      <w:pPr>
        <w:pStyle w:val="ListParagraph"/>
        <w:rPr>
          <w:rFonts w:ascii="Times New Roman" w:hAnsi="Times New Roman" w:cs="Times New Roman"/>
          <w:sz w:val="24"/>
          <w:szCs w:val="24"/>
        </w:rPr>
      </w:pPr>
    </w:p>
    <w:p w14:paraId="7F74BFF1" w14:textId="43085440" w:rsidR="00244720" w:rsidRDefault="00244720" w:rsidP="002447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5 different things/keywords to remember in terms of ETHICAL CONSIDERATIONS in CONDUCTING THE PSYCHOLOGY STUDY</w:t>
      </w:r>
      <w:r w:rsidR="0031784C">
        <w:rPr>
          <w:rFonts w:ascii="Times New Roman" w:hAnsi="Times New Roman" w:cs="Times New Roman"/>
          <w:sz w:val="24"/>
          <w:szCs w:val="24"/>
        </w:rPr>
        <w:t>?</w:t>
      </w:r>
    </w:p>
    <w:p w14:paraId="2343BFAF" w14:textId="77777777" w:rsidR="00244720" w:rsidRPr="00244720" w:rsidRDefault="00244720" w:rsidP="00244720">
      <w:pPr>
        <w:pStyle w:val="ListParagraph"/>
        <w:rPr>
          <w:rFonts w:ascii="Times New Roman" w:hAnsi="Times New Roman" w:cs="Times New Roman"/>
          <w:sz w:val="24"/>
          <w:szCs w:val="24"/>
        </w:rPr>
      </w:pPr>
    </w:p>
    <w:p w14:paraId="57318EE5" w14:textId="3194E535" w:rsidR="00244720" w:rsidRPr="00244720" w:rsidRDefault="00244720" w:rsidP="002447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are 3 different things/keywords to remember in terms of ETHICAL CONSIDERATIONS IN REPORTING PSYCHOLOGY STUDY RESULTS</w:t>
      </w:r>
      <w:r w:rsidR="0031784C">
        <w:rPr>
          <w:rFonts w:ascii="Times New Roman" w:hAnsi="Times New Roman" w:cs="Times New Roman"/>
          <w:sz w:val="24"/>
          <w:szCs w:val="24"/>
        </w:rPr>
        <w:t>?</w:t>
      </w:r>
      <w:bookmarkStart w:id="0" w:name="_GoBack"/>
      <w:bookmarkEnd w:id="0"/>
    </w:p>
    <w:sectPr w:rsidR="00244720" w:rsidRPr="0024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A2BB6"/>
    <w:multiLevelType w:val="hybridMultilevel"/>
    <w:tmpl w:val="8952B3A8"/>
    <w:lvl w:ilvl="0" w:tplc="B4EAEE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242EB6"/>
    <w:multiLevelType w:val="hybridMultilevel"/>
    <w:tmpl w:val="E52EC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52078"/>
    <w:multiLevelType w:val="hybridMultilevel"/>
    <w:tmpl w:val="584CC4AC"/>
    <w:lvl w:ilvl="0" w:tplc="35149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44"/>
    <w:rsid w:val="00244720"/>
    <w:rsid w:val="0031784C"/>
    <w:rsid w:val="00627D28"/>
    <w:rsid w:val="007C3A78"/>
    <w:rsid w:val="009D2544"/>
    <w:rsid w:val="00E11DA8"/>
    <w:rsid w:val="00E75077"/>
    <w:rsid w:val="00F36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54A3"/>
  <w15:chartTrackingRefBased/>
  <w15:docId w15:val="{E1AEA775-F502-49CF-9307-0A3F4690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7</cp:revision>
  <dcterms:created xsi:type="dcterms:W3CDTF">2022-08-19T05:56:00Z</dcterms:created>
  <dcterms:modified xsi:type="dcterms:W3CDTF">2022-08-19T06:26:00Z</dcterms:modified>
</cp:coreProperties>
</file>