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D2" w:rsidRDefault="00575ED2"/>
    <w:p w:rsidR="00C34FDA" w:rsidRPr="00C34FDA" w:rsidRDefault="00C34FDA" w:rsidP="00C34F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Pro- </w:t>
      </w:r>
      <w:r w:rsidRPr="00C34FDA">
        <w:rPr>
          <w:b/>
          <w:sz w:val="36"/>
          <w:szCs w:val="36"/>
        </w:rPr>
        <w:t>Indian Removal Act Primary Documents</w:t>
      </w:r>
    </w:p>
    <w:p w:rsidR="00C34FDA" w:rsidRDefault="00C34FDA" w:rsidP="00C34FDA"/>
    <w:p w:rsidR="00C34FDA" w:rsidRDefault="00C34FDA">
      <w:r>
        <w:rPr>
          <w:noProof/>
        </w:rPr>
        <w:drawing>
          <wp:inline distT="0" distB="0" distL="0" distR="0">
            <wp:extent cx="68580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l tea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9C1" w:rsidRDefault="00C34FDA">
      <w:r w:rsidRPr="00C34FDA">
        <w:t xml:space="preserve">The Trail of Tears, was painted by Robert </w:t>
      </w:r>
      <w:proofErr w:type="spellStart"/>
      <w:r w:rsidRPr="00C34FDA">
        <w:t>Lindneux</w:t>
      </w:r>
      <w:proofErr w:type="spellEnd"/>
      <w:r w:rsidRPr="00C34FDA">
        <w:t xml:space="preserve"> in 1942.</w:t>
      </w:r>
    </w:p>
    <w:p w:rsidR="006509C1" w:rsidRPr="006509C1" w:rsidRDefault="006509C1" w:rsidP="006509C1">
      <w:pPr>
        <w:rPr>
          <w:b/>
          <w:sz w:val="28"/>
          <w:szCs w:val="28"/>
        </w:rPr>
      </w:pPr>
    </w:p>
    <w:p w:rsidR="006509C1" w:rsidRPr="006509C1" w:rsidRDefault="006509C1" w:rsidP="006509C1">
      <w:pPr>
        <w:rPr>
          <w:b/>
          <w:sz w:val="28"/>
          <w:szCs w:val="28"/>
        </w:rPr>
      </w:pPr>
      <w:r w:rsidRPr="006509C1">
        <w:rPr>
          <w:b/>
          <w:sz w:val="28"/>
          <w:szCs w:val="28"/>
        </w:rPr>
        <w:t>Indian Removal</w:t>
      </w:r>
    </w:p>
    <w:p w:rsidR="006509C1" w:rsidRPr="006509C1" w:rsidRDefault="006509C1" w:rsidP="006509C1">
      <w:pPr>
        <w:rPr>
          <w:b/>
          <w:sz w:val="28"/>
          <w:szCs w:val="28"/>
        </w:rPr>
      </w:pPr>
      <w:r w:rsidRPr="006509C1">
        <w:rPr>
          <w:b/>
          <w:sz w:val="28"/>
          <w:szCs w:val="28"/>
        </w:rPr>
        <w:t>Document A: Andrew Jackson (Modified)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It gives me great pleasure to announce to Congress that the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Government’s benevolent policy of Indian removal has almost been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achieved.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We have wept over the fate of the natives of this country, as one by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one many tribes have disappeared from the earth. However, we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lastRenderedPageBreak/>
        <w:t>must accept this the way we accept when an older generation dies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and makes room for the younger.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We would not want to see this continent restored to the condition in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which our forefathers found it. What good man would prefer a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country covered with forests and occupied by a few thousand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savages to our great Republic, studded with cities, towns, and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prosperous farms, decorated with art and industry, occupied by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more than 12,000,000 happy people, and filled with all the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blessings of liberty, civilization, and religion?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The United States will pay to send the natives to a land where they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may live longer and possibly survive as a people.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Can it be cruel when this Government offers to purchase the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Indian’s land, give him new and extensive territory, pay the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expense of his removal, and support him for the first year in his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new home? How many thousands of our own people would gladly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embrace the opportunity of moving West under such conditions!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The policy of the Government towards the red man is generous.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The Indian is unwilling to follow the laws of the States and mingle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with the population. To save him from utter annihilation, the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Government kindly offers him a new home, and proposes to pay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the whole expense of his removal and settlement.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Source: Andrew Jackson, State of the Union speech. December 30, 1830.</w:t>
      </w:r>
    </w:p>
    <w:p w:rsidR="006509C1" w:rsidRPr="00E15137" w:rsidRDefault="006509C1" w:rsidP="006509C1">
      <w:pPr>
        <w:rPr>
          <w:sz w:val="24"/>
          <w:szCs w:val="24"/>
        </w:rPr>
      </w:pPr>
    </w:p>
    <w:p w:rsidR="006509C1" w:rsidRPr="00E15137" w:rsidRDefault="006509C1" w:rsidP="006509C1">
      <w:pPr>
        <w:rPr>
          <w:sz w:val="24"/>
          <w:szCs w:val="24"/>
        </w:rPr>
      </w:pPr>
    </w:p>
    <w:p w:rsidR="006509C1" w:rsidRPr="00E15137" w:rsidRDefault="006509C1" w:rsidP="006509C1">
      <w:pPr>
        <w:rPr>
          <w:b/>
          <w:sz w:val="32"/>
          <w:szCs w:val="32"/>
        </w:rPr>
      </w:pPr>
      <w:r w:rsidRPr="00E15137">
        <w:rPr>
          <w:b/>
          <w:sz w:val="32"/>
          <w:szCs w:val="32"/>
        </w:rPr>
        <w:t>Indian Removal</w:t>
      </w:r>
    </w:p>
    <w:p w:rsidR="006509C1" w:rsidRPr="00E15137" w:rsidRDefault="006509C1" w:rsidP="006509C1">
      <w:pPr>
        <w:rPr>
          <w:b/>
          <w:sz w:val="32"/>
          <w:szCs w:val="32"/>
        </w:rPr>
      </w:pPr>
      <w:r w:rsidRPr="00E15137">
        <w:rPr>
          <w:b/>
          <w:sz w:val="32"/>
          <w:szCs w:val="32"/>
        </w:rPr>
        <w:t xml:space="preserve">Document B: Letter by Elias </w:t>
      </w:r>
      <w:proofErr w:type="spellStart"/>
      <w:r w:rsidRPr="00E15137">
        <w:rPr>
          <w:b/>
          <w:sz w:val="32"/>
          <w:szCs w:val="32"/>
        </w:rPr>
        <w:t>Boudinot</w:t>
      </w:r>
      <w:proofErr w:type="spellEnd"/>
      <w:r w:rsidRPr="00E15137">
        <w:rPr>
          <w:b/>
          <w:sz w:val="32"/>
          <w:szCs w:val="32"/>
        </w:rPr>
        <w:t xml:space="preserve"> (Modified)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Look at our people! They are wretched! Look, my dear sir, around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you, and see the progress that vice and immorality have already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made! See the misery!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If the darker picture which I have described here is a true one, can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lastRenderedPageBreak/>
        <w:t>we see a brighter possibility ahead? In another country, and under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other circumstances, there is a better prospect. Removal, then, is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the only remedy, the only practical remedy. Our people may finally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rise from their very ashes, to become prosperous and happy, and a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credit to our race. I would say to my countrymen, fly from your life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here that is destroying our nation.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What is your (John Ross) plan of relief? It is dark and gloomy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beyond description. You want the Cherokee to live according the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laws of Georgia, no matter how unfair they are? Instead of fix the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evil, you would tie our people down in the chains of slavery. The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final destiny of our race, under such circumstances is too revolting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to think of. Take my word, it is the sure end of our race if you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succeed in preventing the removal of your people. There will come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a time when there will be few of us left as reminders of this brave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and noble race. May God protect us from such a destiny.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 xml:space="preserve">Source: The letter above was written in 1837 by Elias </w:t>
      </w:r>
      <w:proofErr w:type="spellStart"/>
      <w:r w:rsidRPr="00E15137">
        <w:rPr>
          <w:sz w:val="24"/>
          <w:szCs w:val="24"/>
        </w:rPr>
        <w:t>Boudinot</w:t>
      </w:r>
      <w:proofErr w:type="spellEnd"/>
      <w:r w:rsidRPr="00E15137">
        <w:rPr>
          <w:sz w:val="24"/>
          <w:szCs w:val="24"/>
        </w:rPr>
        <w:t>, a Cherokee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 xml:space="preserve">who supported Indian Removal (and who signed the Treaty of New </w:t>
      </w:r>
      <w:proofErr w:type="spellStart"/>
      <w:r w:rsidRPr="00E15137">
        <w:rPr>
          <w:sz w:val="24"/>
          <w:szCs w:val="24"/>
        </w:rPr>
        <w:t>Echota</w:t>
      </w:r>
      <w:proofErr w:type="spellEnd"/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that gave away Cherokee land). The letter is to Chief John Ross, leader of the</w:t>
      </w:r>
    </w:p>
    <w:p w:rsidR="006509C1" w:rsidRPr="00E15137" w:rsidRDefault="006509C1" w:rsidP="006509C1">
      <w:pPr>
        <w:rPr>
          <w:sz w:val="24"/>
          <w:szCs w:val="24"/>
        </w:rPr>
      </w:pPr>
      <w:r w:rsidRPr="00E15137">
        <w:rPr>
          <w:sz w:val="24"/>
          <w:szCs w:val="24"/>
        </w:rPr>
        <w:t>Cherokees who opposed Indian Removal.</w:t>
      </w:r>
    </w:p>
    <w:p w:rsidR="006509C1" w:rsidRPr="00E15137" w:rsidRDefault="006509C1" w:rsidP="006509C1">
      <w:pPr>
        <w:rPr>
          <w:sz w:val="24"/>
          <w:szCs w:val="24"/>
        </w:rPr>
      </w:pPr>
    </w:p>
    <w:p w:rsidR="006509C1" w:rsidRPr="00E15137" w:rsidRDefault="006509C1" w:rsidP="006509C1">
      <w:pPr>
        <w:rPr>
          <w:sz w:val="24"/>
          <w:szCs w:val="24"/>
        </w:rPr>
      </w:pPr>
    </w:p>
    <w:p w:rsidR="006509C1" w:rsidRPr="00E15137" w:rsidRDefault="006509C1" w:rsidP="006509C1">
      <w:pPr>
        <w:rPr>
          <w:sz w:val="24"/>
          <w:szCs w:val="24"/>
        </w:rPr>
      </w:pPr>
      <w:bookmarkStart w:id="0" w:name="_GoBack"/>
      <w:bookmarkEnd w:id="0"/>
    </w:p>
    <w:sectPr w:rsidR="006509C1" w:rsidRPr="00E15137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C1"/>
    <w:rsid w:val="00575ED2"/>
    <w:rsid w:val="006509C1"/>
    <w:rsid w:val="00C34FDA"/>
    <w:rsid w:val="00E15137"/>
    <w:rsid w:val="00E46D2B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EFEBD-4E1D-4FB3-A080-ED822510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3</cp:revision>
  <dcterms:created xsi:type="dcterms:W3CDTF">2017-09-21T01:47:00Z</dcterms:created>
  <dcterms:modified xsi:type="dcterms:W3CDTF">2017-09-25T01:46:00Z</dcterms:modified>
</cp:coreProperties>
</file>